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A6487" w14:textId="77777777" w:rsidR="00CD515A" w:rsidRPr="00CD515A" w:rsidRDefault="00CD515A" w:rsidP="00CD515A">
      <w:pPr>
        <w:widowControl w:val="0"/>
        <w:autoSpaceDE w:val="0"/>
        <w:autoSpaceDN w:val="0"/>
        <w:spacing w:after="0" w:line="264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515A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ПРАВИТЕЛЬСТВО</w:t>
      </w:r>
      <w:r w:rsidRPr="00CD515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CD515A">
        <w:rPr>
          <w:rFonts w:ascii="Times New Roman" w:eastAsia="Times New Roman" w:hAnsi="Times New Roman" w:cs="Times New Roman"/>
          <w:b/>
          <w:bCs/>
          <w:sz w:val="28"/>
          <w:szCs w:val="28"/>
        </w:rPr>
        <w:t>РОССИЙСКОЙ</w:t>
      </w:r>
      <w:r w:rsidRPr="00CD515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D515A">
        <w:rPr>
          <w:rFonts w:ascii="Times New Roman" w:eastAsia="Times New Roman" w:hAnsi="Times New Roman" w:cs="Times New Roman"/>
          <w:b/>
          <w:bCs/>
          <w:sz w:val="28"/>
          <w:szCs w:val="28"/>
        </w:rPr>
        <w:t>ФЕДЕРАЦИИ</w:t>
      </w:r>
    </w:p>
    <w:p w14:paraId="28AF6B0F" w14:textId="77777777" w:rsidR="00CD515A" w:rsidRPr="00CD515A" w:rsidRDefault="00CD515A" w:rsidP="00CD515A">
      <w:pPr>
        <w:widowControl w:val="0"/>
        <w:autoSpaceDE w:val="0"/>
        <w:autoSpaceDN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7"/>
          <w:szCs w:val="28"/>
        </w:rPr>
      </w:pPr>
    </w:p>
    <w:p w14:paraId="6CAAD405" w14:textId="77777777" w:rsidR="00CD515A" w:rsidRPr="00CD515A" w:rsidRDefault="00CD515A" w:rsidP="00CD515A">
      <w:pPr>
        <w:widowControl w:val="0"/>
        <w:autoSpaceDE w:val="0"/>
        <w:autoSpaceDN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515A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CD515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CD515A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CD515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CD515A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CD515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CD515A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Pr="00CD515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CD515A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CD515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CD515A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r w:rsidRPr="00CD515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CD515A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CD515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CD515A">
        <w:rPr>
          <w:rFonts w:ascii="Times New Roman" w:eastAsia="Times New Roman" w:hAnsi="Times New Roman" w:cs="Times New Roman"/>
          <w:b/>
          <w:sz w:val="28"/>
          <w:szCs w:val="28"/>
        </w:rPr>
        <w:t>В Л Е</w:t>
      </w:r>
      <w:r w:rsidRPr="00CD515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CD515A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r w:rsidRPr="00CD515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CD515A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CD515A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 xml:space="preserve"> </w:t>
      </w:r>
      <w:r w:rsidRPr="00CD515A">
        <w:rPr>
          <w:rFonts w:ascii="Times New Roman" w:eastAsia="Times New Roman" w:hAnsi="Times New Roman" w:cs="Times New Roman"/>
          <w:b/>
          <w:sz w:val="28"/>
          <w:szCs w:val="28"/>
        </w:rPr>
        <w:t>Е</w:t>
      </w:r>
    </w:p>
    <w:p w14:paraId="7094BF25" w14:textId="77777777" w:rsidR="00CD515A" w:rsidRPr="00CD515A" w:rsidRDefault="00CD515A" w:rsidP="00CD515A">
      <w:pPr>
        <w:widowControl w:val="0"/>
        <w:autoSpaceDE w:val="0"/>
        <w:autoSpaceDN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575EE0C" w14:textId="20FC17BE" w:rsidR="00CD515A" w:rsidRPr="00CD515A" w:rsidRDefault="00CD515A" w:rsidP="00CD515A">
      <w:pPr>
        <w:widowControl w:val="0"/>
        <w:tabs>
          <w:tab w:val="left" w:pos="1247"/>
          <w:tab w:val="left" w:pos="2926"/>
          <w:tab w:val="left" w:pos="5264"/>
        </w:tabs>
        <w:autoSpaceDE w:val="0"/>
        <w:autoSpaceDN w:val="0"/>
        <w:spacing w:after="0" w:line="264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D515A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CD515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D515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D515A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CD515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D515A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CD515A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5864C6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CD515A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CD515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D515A">
        <w:rPr>
          <w:rFonts w:ascii="Times New Roman" w:eastAsia="Times New Roman" w:hAnsi="Times New Roman" w:cs="Times New Roman"/>
          <w:sz w:val="28"/>
          <w:szCs w:val="28"/>
        </w:rPr>
        <w:t>№ ________</w:t>
      </w:r>
    </w:p>
    <w:p w14:paraId="683A02B8" w14:textId="77777777" w:rsidR="00CD515A" w:rsidRPr="00CD515A" w:rsidRDefault="00CD515A" w:rsidP="00CD515A">
      <w:pPr>
        <w:widowControl w:val="0"/>
        <w:autoSpaceDE w:val="0"/>
        <w:autoSpaceDN w:val="0"/>
        <w:spacing w:after="0" w:line="264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</w:p>
    <w:p w14:paraId="14874E2C" w14:textId="77777777" w:rsidR="00CD515A" w:rsidRPr="00CD515A" w:rsidRDefault="00CD515A" w:rsidP="00CD515A">
      <w:pPr>
        <w:widowControl w:val="0"/>
        <w:autoSpaceDE w:val="0"/>
        <w:autoSpaceDN w:val="0"/>
        <w:spacing w:after="0" w:line="264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D515A">
        <w:rPr>
          <w:rFonts w:ascii="Times New Roman" w:eastAsia="Times New Roman" w:hAnsi="Times New Roman" w:cs="Times New Roman"/>
          <w:sz w:val="28"/>
          <w:szCs w:val="28"/>
        </w:rPr>
        <w:t>МОСКВА</w:t>
      </w:r>
    </w:p>
    <w:p w14:paraId="25CEB518" w14:textId="77777777" w:rsidR="00CD515A" w:rsidRPr="00CD515A" w:rsidRDefault="00CD515A" w:rsidP="00CD515A">
      <w:pPr>
        <w:widowControl w:val="0"/>
        <w:autoSpaceDE w:val="0"/>
        <w:autoSpaceDN w:val="0"/>
        <w:spacing w:after="0" w:line="264" w:lineRule="auto"/>
        <w:ind w:hanging="2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6061BA9" w14:textId="77777777" w:rsidR="00CD515A" w:rsidRPr="00CD515A" w:rsidRDefault="00CD515A" w:rsidP="00CD515A">
      <w:pPr>
        <w:widowControl w:val="0"/>
        <w:autoSpaceDE w:val="0"/>
        <w:autoSpaceDN w:val="0"/>
        <w:spacing w:after="0" w:line="264" w:lineRule="auto"/>
        <w:ind w:hanging="2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35FCFE1" w14:textId="77777777" w:rsidR="00CD515A" w:rsidRPr="00CD515A" w:rsidRDefault="00CD515A" w:rsidP="00CD515A">
      <w:pPr>
        <w:widowControl w:val="0"/>
        <w:autoSpaceDE w:val="0"/>
        <w:autoSpaceDN w:val="0"/>
        <w:spacing w:after="0" w:line="264" w:lineRule="auto"/>
        <w:ind w:hanging="2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DB6A807" w14:textId="49095A1F" w:rsidR="00CD515A" w:rsidRPr="00CD515A" w:rsidRDefault="00CD515A" w:rsidP="002515FB">
      <w:pPr>
        <w:widowControl w:val="0"/>
        <w:autoSpaceDE w:val="0"/>
        <w:autoSpaceDN w:val="0"/>
        <w:spacing w:after="0" w:line="360" w:lineRule="exact"/>
        <w:ind w:left="288" w:hanging="288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D515A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</w:t>
      </w:r>
      <w:r w:rsidRPr="00CD515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864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утверждении </w:t>
      </w:r>
      <w:r w:rsidRPr="00CD51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особенност</w:t>
      </w:r>
      <w:r w:rsidR="005864C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ей</w:t>
      </w:r>
      <w:r w:rsidRPr="00CD51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подготовки</w:t>
      </w:r>
      <w:r w:rsidR="003B3A5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проектов</w:t>
      </w:r>
      <w:r w:rsidRPr="00CD51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, заключения, исполнения и изменения соглашений</w:t>
      </w:r>
      <w:r w:rsidR="00D7738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CD51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 отношении и</w:t>
      </w:r>
      <w:r w:rsidR="00BF04E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мущества, указанного в пункте 11</w:t>
      </w:r>
      <w:r w:rsidRPr="00CD51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части 1 статьи </w:t>
      </w:r>
      <w:r w:rsidR="00BF04E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7</w:t>
      </w:r>
      <w:r w:rsidRPr="00CD51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Федерального закона</w:t>
      </w:r>
      <w:r w:rsidR="00AE544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/>
      </w:r>
      <w:r w:rsidR="005864C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«О </w:t>
      </w:r>
      <w:r w:rsidR="00BF04E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государственно-частном партнерстве, </w:t>
      </w:r>
      <w:proofErr w:type="spellStart"/>
      <w:r w:rsidR="00BF04E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муниципально</w:t>
      </w:r>
      <w:proofErr w:type="spellEnd"/>
      <w:r w:rsidR="00BF04E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-частном партнерстве в Российской Федерации и внесении изменений в отдельные законодательные акты Российской Федерации</w:t>
      </w:r>
      <w:r w:rsidR="005864C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»</w:t>
      </w:r>
    </w:p>
    <w:p w14:paraId="635904B5" w14:textId="77777777" w:rsidR="00CD515A" w:rsidRPr="00CD515A" w:rsidRDefault="00CD515A" w:rsidP="002515FB">
      <w:pPr>
        <w:autoSpaceDE w:val="0"/>
        <w:autoSpaceDN w:val="0"/>
        <w:adjustRightInd w:val="0"/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691690CF" w14:textId="06378FE6" w:rsidR="00CD515A" w:rsidRPr="00CD515A" w:rsidRDefault="007A66BD" w:rsidP="002515FB">
      <w:pPr>
        <w:tabs>
          <w:tab w:val="left" w:pos="10206"/>
        </w:tabs>
        <w:spacing w:after="0" w:line="360" w:lineRule="exact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соответствии с </w:t>
      </w:r>
      <w:r w:rsidR="004E14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частью </w:t>
      </w:r>
      <w:r w:rsidR="000B005E">
        <w:rPr>
          <w:rFonts w:ascii="Times New Roman" w:eastAsia="Times New Roman" w:hAnsi="Times New Roman" w:cs="Times New Roman"/>
          <w:sz w:val="28"/>
          <w:szCs w:val="20"/>
          <w:lang w:eastAsia="ru-RU"/>
        </w:rPr>
        <w:t>8</w:t>
      </w:r>
      <w:r w:rsidR="0046701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статьи 3</w:t>
      </w:r>
      <w:r w:rsidR="000B005E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46701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7A66BD">
        <w:rPr>
          <w:rFonts w:ascii="Times New Roman" w:eastAsia="Times New Roman" w:hAnsi="Times New Roman" w:cs="Times New Roman"/>
          <w:sz w:val="28"/>
          <w:szCs w:val="20"/>
          <w:lang w:eastAsia="ru-RU"/>
        </w:rPr>
        <w:t>Федеральн</w:t>
      </w:r>
      <w:r w:rsidR="0046701D">
        <w:rPr>
          <w:rFonts w:ascii="Times New Roman" w:eastAsia="Times New Roman" w:hAnsi="Times New Roman" w:cs="Times New Roman"/>
          <w:sz w:val="28"/>
          <w:szCs w:val="20"/>
          <w:lang w:eastAsia="ru-RU"/>
        </w:rPr>
        <w:t>ого</w:t>
      </w:r>
      <w:r w:rsidRPr="007A66B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закон</w:t>
      </w:r>
      <w:r w:rsidR="0046701D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="000B005E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7A66BD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="000B005E" w:rsidRPr="00BF04E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 государственно-частном партнерстве, </w:t>
      </w:r>
      <w:proofErr w:type="spellStart"/>
      <w:r w:rsidR="000B005E" w:rsidRPr="00BF04E5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</w:t>
      </w:r>
      <w:proofErr w:type="spellEnd"/>
      <w:r w:rsidR="000B005E" w:rsidRPr="00BF04E5">
        <w:rPr>
          <w:rFonts w:ascii="Times New Roman" w:eastAsia="Times New Roman" w:hAnsi="Times New Roman" w:cs="Times New Roman"/>
          <w:sz w:val="28"/>
          <w:szCs w:val="20"/>
          <w:lang w:eastAsia="ru-RU"/>
        </w:rPr>
        <w:t>-частном партнерстве</w:t>
      </w:r>
      <w:r w:rsidR="000B005E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="000B005E" w:rsidRPr="00BF04E5">
        <w:rPr>
          <w:rFonts w:ascii="Times New Roman" w:eastAsia="Times New Roman" w:hAnsi="Times New Roman" w:cs="Times New Roman"/>
          <w:sz w:val="28"/>
          <w:szCs w:val="20"/>
          <w:lang w:eastAsia="ru-RU"/>
        </w:rPr>
        <w:t>в Российской Федерации</w:t>
      </w:r>
      <w:r w:rsidR="000B005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0B005E" w:rsidRPr="00BF04E5">
        <w:rPr>
          <w:rFonts w:ascii="Times New Roman" w:eastAsia="Times New Roman" w:hAnsi="Times New Roman" w:cs="Times New Roman"/>
          <w:sz w:val="28"/>
          <w:szCs w:val="20"/>
          <w:lang w:eastAsia="ru-RU"/>
        </w:rPr>
        <w:t>и внесении изменений в отдельные законодательные акты Российской Федерации</w:t>
      </w:r>
      <w:r w:rsidRPr="007A66BD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CD515A" w:rsidRPr="00CD515A">
        <w:rPr>
          <w:rFonts w:ascii="Times New Roman" w:eastAsia="Times New Roman" w:hAnsi="Times New Roman" w:cs="Times New Roman"/>
          <w:sz w:val="28"/>
          <w:szCs w:val="20"/>
          <w:lang w:eastAsia="ru-RU"/>
        </w:rPr>
        <w:t>Правительство Российской</w:t>
      </w:r>
      <w:r w:rsidR="000B005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CD515A" w:rsidRPr="00CD515A">
        <w:rPr>
          <w:rFonts w:ascii="Times New Roman" w:eastAsia="Times New Roman" w:hAnsi="Times New Roman" w:cs="Times New Roman"/>
          <w:sz w:val="28"/>
          <w:szCs w:val="20"/>
          <w:lang w:eastAsia="ru-RU"/>
        </w:rPr>
        <w:t>Федерации</w:t>
      </w:r>
      <w:r w:rsidR="000B005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CD515A" w:rsidRPr="00CD51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</w:t>
      </w:r>
      <w:r w:rsidR="00CD515A" w:rsidRPr="00CD515A">
        <w:rPr>
          <w:rFonts w:ascii="Times New Roman" w:eastAsia="Times New Roman" w:hAnsi="Times New Roman" w:cs="Times New Roman"/>
          <w:b/>
          <w:sz w:val="28"/>
          <w:szCs w:val="20"/>
          <w:lang w:val="en-US" w:eastAsia="ru-RU"/>
        </w:rPr>
        <w:t> </w:t>
      </w:r>
      <w:r w:rsidR="00CD515A" w:rsidRPr="00CD51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</w:t>
      </w:r>
      <w:r w:rsidR="00CD515A" w:rsidRPr="00CD515A">
        <w:rPr>
          <w:rFonts w:ascii="Times New Roman" w:eastAsia="Times New Roman" w:hAnsi="Times New Roman" w:cs="Times New Roman"/>
          <w:b/>
          <w:sz w:val="28"/>
          <w:szCs w:val="20"/>
          <w:lang w:val="en-US" w:eastAsia="ru-RU"/>
        </w:rPr>
        <w:t> </w:t>
      </w:r>
      <w:r w:rsidR="00CD515A" w:rsidRPr="00CD51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</w:t>
      </w:r>
      <w:r w:rsidR="00CD515A" w:rsidRPr="00CD515A">
        <w:rPr>
          <w:rFonts w:ascii="Times New Roman" w:eastAsia="Times New Roman" w:hAnsi="Times New Roman" w:cs="Times New Roman"/>
          <w:b/>
          <w:sz w:val="28"/>
          <w:szCs w:val="20"/>
          <w:lang w:val="en-US" w:eastAsia="ru-RU"/>
        </w:rPr>
        <w:t> </w:t>
      </w:r>
      <w:r w:rsidR="00CD515A" w:rsidRPr="00CD51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т</w:t>
      </w:r>
      <w:r w:rsidR="00CD515A" w:rsidRPr="00CD515A">
        <w:rPr>
          <w:rFonts w:ascii="Times New Roman" w:eastAsia="Times New Roman" w:hAnsi="Times New Roman" w:cs="Times New Roman"/>
          <w:b/>
          <w:sz w:val="28"/>
          <w:szCs w:val="20"/>
          <w:lang w:val="en-US" w:eastAsia="ru-RU"/>
        </w:rPr>
        <w:t> </w:t>
      </w:r>
      <w:r w:rsidR="00CD515A" w:rsidRPr="00CD51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</w:t>
      </w:r>
      <w:r w:rsidR="00CD515A" w:rsidRPr="00CD515A">
        <w:rPr>
          <w:rFonts w:ascii="Times New Roman" w:eastAsia="Times New Roman" w:hAnsi="Times New Roman" w:cs="Times New Roman"/>
          <w:b/>
          <w:sz w:val="28"/>
          <w:szCs w:val="20"/>
          <w:lang w:val="en-US" w:eastAsia="ru-RU"/>
        </w:rPr>
        <w:t> </w:t>
      </w:r>
      <w:r w:rsidR="00CD515A" w:rsidRPr="00CD51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н</w:t>
      </w:r>
      <w:r w:rsidR="00CD515A" w:rsidRPr="00CD515A">
        <w:rPr>
          <w:rFonts w:ascii="Times New Roman" w:eastAsia="Times New Roman" w:hAnsi="Times New Roman" w:cs="Times New Roman"/>
          <w:b/>
          <w:sz w:val="28"/>
          <w:szCs w:val="20"/>
          <w:lang w:val="en-US" w:eastAsia="ru-RU"/>
        </w:rPr>
        <w:t> </w:t>
      </w:r>
      <w:r w:rsidR="00CD515A" w:rsidRPr="00CD51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</w:t>
      </w:r>
      <w:r w:rsidR="00CD515A" w:rsidRPr="00CD515A">
        <w:rPr>
          <w:rFonts w:ascii="Times New Roman" w:eastAsia="Times New Roman" w:hAnsi="Times New Roman" w:cs="Times New Roman"/>
          <w:b/>
          <w:sz w:val="28"/>
          <w:szCs w:val="20"/>
          <w:lang w:val="en-US" w:eastAsia="ru-RU"/>
        </w:rPr>
        <w:t> </w:t>
      </w:r>
      <w:r w:rsidR="00CD515A" w:rsidRPr="00CD51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</w:t>
      </w:r>
      <w:r w:rsidR="00CD515A" w:rsidRPr="00CD515A">
        <w:rPr>
          <w:rFonts w:ascii="Times New Roman" w:eastAsia="Times New Roman" w:hAnsi="Times New Roman" w:cs="Times New Roman"/>
          <w:b/>
          <w:sz w:val="28"/>
          <w:szCs w:val="20"/>
          <w:lang w:val="en-US" w:eastAsia="ru-RU"/>
        </w:rPr>
        <w:t> </w:t>
      </w:r>
      <w:r w:rsidR="00CD515A" w:rsidRPr="00CD51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л</w:t>
      </w:r>
      <w:r w:rsidR="00CD515A" w:rsidRPr="00CD515A">
        <w:rPr>
          <w:rFonts w:ascii="Times New Roman" w:eastAsia="Times New Roman" w:hAnsi="Times New Roman" w:cs="Times New Roman"/>
          <w:b/>
          <w:sz w:val="28"/>
          <w:szCs w:val="20"/>
          <w:lang w:val="en-US" w:eastAsia="ru-RU"/>
        </w:rPr>
        <w:t> </w:t>
      </w:r>
      <w:r w:rsidR="00CD515A" w:rsidRPr="00CD51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я</w:t>
      </w:r>
      <w:r w:rsidR="00CD515A" w:rsidRPr="00CD515A">
        <w:rPr>
          <w:rFonts w:ascii="Times New Roman" w:eastAsia="Times New Roman" w:hAnsi="Times New Roman" w:cs="Times New Roman"/>
          <w:b/>
          <w:sz w:val="28"/>
          <w:szCs w:val="20"/>
          <w:lang w:val="en-US" w:eastAsia="ru-RU"/>
        </w:rPr>
        <w:t> </w:t>
      </w:r>
      <w:r w:rsidR="00CD515A" w:rsidRPr="00CD51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е</w:t>
      </w:r>
      <w:r w:rsidR="00CD515A" w:rsidRPr="00CD515A">
        <w:rPr>
          <w:rFonts w:ascii="Times New Roman" w:eastAsia="Times New Roman" w:hAnsi="Times New Roman" w:cs="Times New Roman"/>
          <w:b/>
          <w:sz w:val="28"/>
          <w:szCs w:val="20"/>
          <w:lang w:val="en-US" w:eastAsia="ru-RU"/>
        </w:rPr>
        <w:t> </w:t>
      </w:r>
      <w:r w:rsidR="00CD515A" w:rsidRPr="00CD51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т</w:t>
      </w:r>
      <w:r w:rsidR="00CD515A" w:rsidRPr="00CD515A">
        <w:rPr>
          <w:rFonts w:ascii="Times New Roman" w:eastAsia="Times New Roman" w:hAnsi="Times New Roman" w:cs="Times New Roman"/>
          <w:b/>
          <w:sz w:val="28"/>
          <w:szCs w:val="20"/>
          <w:lang w:val="en-US" w:eastAsia="ru-RU"/>
        </w:rPr>
        <w:t> </w:t>
      </w:r>
      <w:r w:rsidR="00CD515A" w:rsidRPr="00CD51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</w:p>
    <w:p w14:paraId="4D9CD7A4" w14:textId="0A09490D" w:rsidR="000D26E8" w:rsidRPr="000D26E8" w:rsidRDefault="004273D8" w:rsidP="009C0464">
      <w:pPr>
        <w:widowControl w:val="0"/>
        <w:autoSpaceDE w:val="0"/>
        <w:autoSpaceDN w:val="0"/>
        <w:spacing w:after="0" w:line="360" w:lineRule="exact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1. </w:t>
      </w:r>
      <w:r w:rsidR="0046701D">
        <w:rPr>
          <w:rFonts w:ascii="Times New Roman" w:eastAsia="Times New Roman" w:hAnsi="Times New Roman" w:cs="Times New Roman"/>
          <w:sz w:val="28"/>
          <w:szCs w:val="20"/>
          <w:lang w:eastAsia="ru-RU"/>
        </w:rPr>
        <w:t>У</w:t>
      </w:r>
      <w:r w:rsidR="00CD515A" w:rsidRPr="00ED008F">
        <w:rPr>
          <w:rFonts w:ascii="Times New Roman" w:eastAsia="Times New Roman" w:hAnsi="Times New Roman" w:cs="Times New Roman"/>
          <w:sz w:val="28"/>
          <w:szCs w:val="20"/>
          <w:lang w:eastAsia="ru-RU"/>
        </w:rPr>
        <w:t>твердить</w:t>
      </w:r>
      <w:r w:rsidR="0046701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прилагаемые о</w:t>
      </w:r>
      <w:r w:rsidR="005864C6" w:rsidRPr="0046701D">
        <w:rPr>
          <w:rFonts w:ascii="Times New Roman" w:eastAsia="Times New Roman" w:hAnsi="Times New Roman" w:cs="Times New Roman"/>
          <w:sz w:val="28"/>
          <w:szCs w:val="20"/>
          <w:lang w:eastAsia="ru-RU"/>
        </w:rPr>
        <w:t>собенности подготовки</w:t>
      </w:r>
      <w:r w:rsidR="003B3A5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проектов</w:t>
      </w:r>
      <w:r w:rsidR="005864C6" w:rsidRPr="0046701D">
        <w:rPr>
          <w:rFonts w:ascii="Times New Roman" w:eastAsia="Times New Roman" w:hAnsi="Times New Roman" w:cs="Times New Roman"/>
          <w:sz w:val="28"/>
          <w:szCs w:val="20"/>
          <w:lang w:eastAsia="ru-RU"/>
        </w:rPr>
        <w:t>, заключения</w:t>
      </w:r>
      <w:r w:rsidR="0046701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="005864C6" w:rsidRPr="0046701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исполнения и изменения соглашений </w:t>
      </w:r>
      <w:r w:rsidR="000D26E8" w:rsidRPr="000D26E8">
        <w:rPr>
          <w:rFonts w:ascii="Times New Roman" w:eastAsia="Times New Roman" w:hAnsi="Times New Roman" w:cs="Times New Roman"/>
          <w:sz w:val="28"/>
          <w:szCs w:val="20"/>
          <w:lang w:eastAsia="ru-RU"/>
        </w:rPr>
        <w:t>в отношении имущества, указанного</w:t>
      </w:r>
      <w:r w:rsidR="000D26E8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="000D26E8" w:rsidRPr="000D26E8">
        <w:rPr>
          <w:rFonts w:ascii="Times New Roman" w:eastAsia="Times New Roman" w:hAnsi="Times New Roman" w:cs="Times New Roman"/>
          <w:sz w:val="28"/>
          <w:szCs w:val="20"/>
          <w:lang w:eastAsia="ru-RU"/>
        </w:rPr>
        <w:t>в пункте 1</w:t>
      </w:r>
      <w:r w:rsidR="00BF04E5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="000D26E8" w:rsidRPr="000D26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части 1 статьи </w:t>
      </w:r>
      <w:r w:rsidR="00BF04E5">
        <w:rPr>
          <w:rFonts w:ascii="Times New Roman" w:eastAsia="Times New Roman" w:hAnsi="Times New Roman" w:cs="Times New Roman"/>
          <w:sz w:val="28"/>
          <w:szCs w:val="20"/>
          <w:lang w:eastAsia="ru-RU"/>
        </w:rPr>
        <w:t>7</w:t>
      </w:r>
      <w:r w:rsidR="000D26E8" w:rsidRPr="000D26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Федерального закона</w:t>
      </w:r>
      <w:r w:rsidR="000D26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0D26E8" w:rsidRPr="000D26E8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="00BF04E5" w:rsidRPr="00BF04E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 государственно-частном партнерстве, </w:t>
      </w:r>
      <w:proofErr w:type="spellStart"/>
      <w:r w:rsidR="00BF04E5" w:rsidRPr="00BF04E5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</w:t>
      </w:r>
      <w:proofErr w:type="spellEnd"/>
      <w:r w:rsidR="00BF04E5" w:rsidRPr="00BF04E5">
        <w:rPr>
          <w:rFonts w:ascii="Times New Roman" w:eastAsia="Times New Roman" w:hAnsi="Times New Roman" w:cs="Times New Roman"/>
          <w:sz w:val="28"/>
          <w:szCs w:val="20"/>
          <w:lang w:eastAsia="ru-RU"/>
        </w:rPr>
        <w:t>-частном партнерстве в Российской Федерации</w:t>
      </w:r>
      <w:r w:rsidR="00465D36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="00BF04E5" w:rsidRPr="00BF04E5">
        <w:rPr>
          <w:rFonts w:ascii="Times New Roman" w:eastAsia="Times New Roman" w:hAnsi="Times New Roman" w:cs="Times New Roman"/>
          <w:sz w:val="28"/>
          <w:szCs w:val="20"/>
          <w:lang w:eastAsia="ru-RU"/>
        </w:rPr>
        <w:t>и внесении изменений в отдельные законодательные акты Российской Федерации</w:t>
      </w:r>
      <w:r w:rsidR="000D26E8" w:rsidRPr="000D26E8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="000D26E8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190839D5" w14:textId="6E1D9B1B" w:rsidR="00CD515A" w:rsidRPr="00CD515A" w:rsidRDefault="00CD515A" w:rsidP="002515FB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15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273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D51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</w:t>
      </w:r>
      <w:r w:rsidR="00200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515A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</w:t>
      </w:r>
      <w:r w:rsidR="0016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515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официального опубликования.</w:t>
      </w:r>
    </w:p>
    <w:p w14:paraId="6B9F5EDE" w14:textId="77777777" w:rsidR="00CD515A" w:rsidRPr="00CD515A" w:rsidRDefault="00CD515A" w:rsidP="002515FB">
      <w:pPr>
        <w:widowControl w:val="0"/>
        <w:tabs>
          <w:tab w:val="left" w:pos="10206"/>
        </w:tabs>
        <w:autoSpaceDE w:val="0"/>
        <w:autoSpaceDN w:val="0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075738" w14:textId="77777777" w:rsidR="00CD515A" w:rsidRPr="00CD515A" w:rsidRDefault="00CD515A" w:rsidP="002515FB">
      <w:pPr>
        <w:widowControl w:val="0"/>
        <w:tabs>
          <w:tab w:val="left" w:pos="10206"/>
        </w:tabs>
        <w:autoSpaceDE w:val="0"/>
        <w:autoSpaceDN w:val="0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0A9E0D4" w14:textId="77777777" w:rsidR="00CD515A" w:rsidRPr="00CD515A" w:rsidRDefault="00CD515A" w:rsidP="002515FB">
      <w:pPr>
        <w:widowControl w:val="0"/>
        <w:tabs>
          <w:tab w:val="left" w:pos="10206"/>
        </w:tabs>
        <w:autoSpaceDE w:val="0"/>
        <w:autoSpaceDN w:val="0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15A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CD515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D515A">
        <w:rPr>
          <w:rFonts w:ascii="Times New Roman" w:eastAsia="Times New Roman" w:hAnsi="Times New Roman" w:cs="Times New Roman"/>
          <w:sz w:val="28"/>
          <w:szCs w:val="28"/>
        </w:rPr>
        <w:t>Правительства</w:t>
      </w:r>
    </w:p>
    <w:p w14:paraId="3022E48E" w14:textId="77777777" w:rsidR="00CD515A" w:rsidRPr="00CD515A" w:rsidRDefault="00CD515A" w:rsidP="002515FB">
      <w:pPr>
        <w:widowControl w:val="0"/>
        <w:tabs>
          <w:tab w:val="left" w:pos="8333"/>
          <w:tab w:val="left" w:pos="10206"/>
        </w:tabs>
        <w:autoSpaceDE w:val="0"/>
        <w:autoSpaceDN w:val="0"/>
        <w:spacing w:after="0" w:line="36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CD515A">
        <w:rPr>
          <w:rFonts w:ascii="Times New Roman" w:eastAsia="Times New Roman" w:hAnsi="Times New Roman" w:cs="Times New Roman"/>
          <w:sz w:val="28"/>
          <w:szCs w:val="28"/>
        </w:rPr>
        <w:t xml:space="preserve">    Российской</w:t>
      </w:r>
      <w:r w:rsidRPr="00CD51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D515A">
        <w:rPr>
          <w:rFonts w:ascii="Times New Roman" w:eastAsia="Times New Roman" w:hAnsi="Times New Roman" w:cs="Times New Roman"/>
          <w:sz w:val="28"/>
          <w:szCs w:val="28"/>
        </w:rPr>
        <w:t>Федерации                                                                        М.</w:t>
      </w:r>
      <w:r w:rsidRPr="00CD515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CD515A">
        <w:rPr>
          <w:rFonts w:ascii="Times New Roman" w:eastAsia="Times New Roman" w:hAnsi="Times New Roman" w:cs="Times New Roman"/>
          <w:sz w:val="28"/>
          <w:szCs w:val="28"/>
        </w:rPr>
        <w:t>Мишустин</w:t>
      </w:r>
      <w:proofErr w:type="spellEnd"/>
    </w:p>
    <w:p w14:paraId="45A6F6A0" w14:textId="77777777" w:rsidR="00B33804" w:rsidRDefault="00B33804"/>
    <w:p w14:paraId="31502634" w14:textId="42DAFEFE" w:rsidR="00152626" w:rsidRDefault="00152626"/>
    <w:p w14:paraId="66753E32" w14:textId="3AE001E5" w:rsidR="002000CA" w:rsidRDefault="002000CA"/>
    <w:p w14:paraId="3EB58017" w14:textId="53FFBA49" w:rsidR="002000CA" w:rsidRDefault="002000CA"/>
    <w:p w14:paraId="149A6ABF" w14:textId="02FDEE44" w:rsidR="002000CA" w:rsidRDefault="002000CA"/>
    <w:p w14:paraId="62AA681D" w14:textId="3E691055" w:rsidR="002000CA" w:rsidRDefault="002000CA"/>
    <w:p w14:paraId="5FA457A8" w14:textId="3EC3AC83" w:rsidR="002000CA" w:rsidRDefault="002000CA"/>
    <w:p w14:paraId="73BDE751" w14:textId="57600470" w:rsidR="002000CA" w:rsidRDefault="002000CA"/>
    <w:p w14:paraId="72D9C130" w14:textId="0BE1F423" w:rsidR="00152626" w:rsidRPr="00152626" w:rsidRDefault="00152626" w:rsidP="002515FB">
      <w:pPr>
        <w:spacing w:after="0" w:line="360" w:lineRule="exact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2626">
        <w:rPr>
          <w:rFonts w:ascii="Times New Roman" w:eastAsia="Times New Roman" w:hAnsi="Times New Roman" w:cs="Times New Roman"/>
          <w:sz w:val="28"/>
          <w:szCs w:val="20"/>
          <w:lang w:eastAsia="ru-RU"/>
        </w:rPr>
        <w:t>Утвержден</w:t>
      </w:r>
      <w:r w:rsidR="00EB6574">
        <w:rPr>
          <w:rFonts w:ascii="Times New Roman" w:eastAsia="Times New Roman" w:hAnsi="Times New Roman" w:cs="Times New Roman"/>
          <w:sz w:val="28"/>
          <w:szCs w:val="20"/>
          <w:lang w:eastAsia="ru-RU"/>
        </w:rPr>
        <w:t>ы</w:t>
      </w:r>
    </w:p>
    <w:p w14:paraId="26D5529D" w14:textId="77777777" w:rsidR="00152626" w:rsidRPr="00152626" w:rsidRDefault="00152626" w:rsidP="002515FB">
      <w:pPr>
        <w:spacing w:after="0" w:line="360" w:lineRule="exact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2626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постановлением Правительства</w:t>
      </w:r>
    </w:p>
    <w:p w14:paraId="60CF1465" w14:textId="77777777" w:rsidR="00152626" w:rsidRPr="00152626" w:rsidRDefault="00152626" w:rsidP="002515FB">
      <w:pPr>
        <w:spacing w:after="0" w:line="360" w:lineRule="exact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2626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Российской Федерации</w:t>
      </w:r>
    </w:p>
    <w:p w14:paraId="034E4BD9" w14:textId="77777777" w:rsidR="00152626" w:rsidRDefault="002515FB" w:rsidP="002515FB">
      <w:pPr>
        <w:spacing w:after="0" w:line="360" w:lineRule="exact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="00152626" w:rsidRPr="00152626">
        <w:rPr>
          <w:rFonts w:ascii="Times New Roman" w:eastAsia="Times New Roman" w:hAnsi="Times New Roman" w:cs="Times New Roman"/>
          <w:sz w:val="28"/>
          <w:szCs w:val="20"/>
          <w:lang w:eastAsia="ru-RU"/>
        </w:rPr>
        <w:t>т ____________ № ______</w:t>
      </w:r>
    </w:p>
    <w:p w14:paraId="6DC07F8C" w14:textId="77777777" w:rsidR="00152626" w:rsidRDefault="00152626" w:rsidP="0015262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0CEA1527" w14:textId="77777777" w:rsidR="00152626" w:rsidRDefault="00152626" w:rsidP="0015262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14D06AE8" w14:textId="526C6DFB" w:rsidR="0073650E" w:rsidRDefault="0073650E" w:rsidP="002515FB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 С О Б Е Н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О С Т И </w:t>
      </w:r>
    </w:p>
    <w:p w14:paraId="0B3A23F5" w14:textId="7938AD77" w:rsidR="00152626" w:rsidRPr="00630C74" w:rsidRDefault="00EB6574" w:rsidP="002515FB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BA760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одготовки</w:t>
      </w:r>
      <w:r w:rsidR="003B3A5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проектов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, заключения, исполнения и изменения</w:t>
      </w:r>
      <w:r w:rsidR="00630C74" w:rsidRPr="00630C7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соглашений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в отношении </w:t>
      </w:r>
      <w:r w:rsidRPr="00CD51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имущества, указанного в пункте 1</w:t>
      </w:r>
      <w:r w:rsidR="00BF04E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</w:t>
      </w:r>
      <w:r w:rsidRPr="00CD51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части 1</w:t>
      </w:r>
      <w:r w:rsidR="00BF04E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/>
      </w:r>
      <w:r w:rsidRPr="00CD51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статьи </w:t>
      </w:r>
      <w:r w:rsidR="00BF04E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7</w:t>
      </w:r>
      <w:r w:rsidRPr="00CD51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Федерального закона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«</w:t>
      </w:r>
      <w:r w:rsidR="00BF04E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 государственно-частном партнерстве, </w:t>
      </w:r>
      <w:proofErr w:type="spellStart"/>
      <w:r w:rsidR="00BF04E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муниципально</w:t>
      </w:r>
      <w:proofErr w:type="spellEnd"/>
      <w:r w:rsidR="00BF04E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-частном партнерстве в Российской Федерации и внесении изменений в отдельные законодательные акты Российской Федерации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»</w:t>
      </w:r>
    </w:p>
    <w:p w14:paraId="5082169D" w14:textId="77777777" w:rsidR="00152626" w:rsidRDefault="00152626" w:rsidP="002515FB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4632A615" w14:textId="66BE1607" w:rsidR="00822A19" w:rsidRPr="00295C27" w:rsidRDefault="00822A19" w:rsidP="00295C27">
      <w:pPr>
        <w:pStyle w:val="a9"/>
        <w:spacing w:before="0" w:beforeAutospacing="0" w:after="0" w:afterAutospacing="0" w:line="288" w:lineRule="atLeast"/>
        <w:ind w:firstLine="540"/>
        <w:jc w:val="both"/>
        <w:rPr>
          <w:sz w:val="28"/>
          <w:szCs w:val="20"/>
        </w:rPr>
      </w:pPr>
      <w:r w:rsidRPr="00C10DDA">
        <w:rPr>
          <w:sz w:val="28"/>
          <w:szCs w:val="28"/>
        </w:rPr>
        <w:t>1. Настоящий документ</w:t>
      </w:r>
      <w:r w:rsidRPr="00822A19">
        <w:rPr>
          <w:sz w:val="28"/>
          <w:szCs w:val="28"/>
        </w:rPr>
        <w:t xml:space="preserve"> </w:t>
      </w:r>
      <w:r w:rsidRPr="00C10DDA">
        <w:rPr>
          <w:sz w:val="28"/>
          <w:szCs w:val="28"/>
        </w:rPr>
        <w:t>устанавливает</w:t>
      </w:r>
      <w:r w:rsidRPr="00822A19">
        <w:rPr>
          <w:sz w:val="28"/>
          <w:szCs w:val="28"/>
        </w:rPr>
        <w:t xml:space="preserve"> </w:t>
      </w:r>
      <w:r w:rsidRPr="00C10DDA">
        <w:rPr>
          <w:sz w:val="28"/>
          <w:szCs w:val="28"/>
        </w:rPr>
        <w:t>особенности подготовки</w:t>
      </w:r>
      <w:r>
        <w:rPr>
          <w:sz w:val="28"/>
          <w:szCs w:val="28"/>
        </w:rPr>
        <w:t xml:space="preserve"> проектов г</w:t>
      </w:r>
      <w:r w:rsidRPr="00822A19">
        <w:rPr>
          <w:sz w:val="28"/>
          <w:szCs w:val="28"/>
        </w:rPr>
        <w:t>осударственно-частного партнерства, проект</w:t>
      </w:r>
      <w:r>
        <w:rPr>
          <w:sz w:val="28"/>
          <w:szCs w:val="28"/>
        </w:rPr>
        <w:t>ов</w:t>
      </w:r>
      <w:r w:rsidRPr="00822A19">
        <w:rPr>
          <w:sz w:val="28"/>
          <w:szCs w:val="28"/>
        </w:rPr>
        <w:t xml:space="preserve"> </w:t>
      </w:r>
      <w:proofErr w:type="spellStart"/>
      <w:r w:rsidRPr="00822A19">
        <w:rPr>
          <w:sz w:val="28"/>
          <w:szCs w:val="28"/>
        </w:rPr>
        <w:t>муниципально</w:t>
      </w:r>
      <w:proofErr w:type="spellEnd"/>
      <w:r w:rsidRPr="00822A19">
        <w:rPr>
          <w:sz w:val="28"/>
          <w:szCs w:val="28"/>
        </w:rPr>
        <w:t>-ча</w:t>
      </w:r>
      <w:r>
        <w:rPr>
          <w:sz w:val="28"/>
          <w:szCs w:val="28"/>
        </w:rPr>
        <w:t>стного партнерства (далее также – </w:t>
      </w:r>
      <w:r w:rsidRPr="00822A19">
        <w:rPr>
          <w:sz w:val="28"/>
          <w:szCs w:val="28"/>
        </w:rPr>
        <w:t>проект)</w:t>
      </w:r>
      <w:r w:rsidRPr="00C10DDA">
        <w:rPr>
          <w:sz w:val="28"/>
          <w:szCs w:val="28"/>
        </w:rPr>
        <w:t xml:space="preserve">, заключения, исполнения и </w:t>
      </w:r>
      <w:r w:rsidRPr="00742FE3">
        <w:rPr>
          <w:sz w:val="28"/>
          <w:szCs w:val="20"/>
        </w:rPr>
        <w:t xml:space="preserve">изменения </w:t>
      </w:r>
      <w:r w:rsidRPr="00295C27">
        <w:rPr>
          <w:sz w:val="28"/>
          <w:szCs w:val="28"/>
        </w:rPr>
        <w:t xml:space="preserve">соглашений </w:t>
      </w:r>
      <w:r w:rsidR="00295C27" w:rsidRPr="00295C27">
        <w:rPr>
          <w:sz w:val="28"/>
          <w:szCs w:val="28"/>
        </w:rPr>
        <w:t xml:space="preserve">о государственно-частном партнерстве, соглашение о </w:t>
      </w:r>
      <w:proofErr w:type="spellStart"/>
      <w:r w:rsidR="00295C27" w:rsidRPr="00295C27">
        <w:rPr>
          <w:sz w:val="28"/>
          <w:szCs w:val="28"/>
        </w:rPr>
        <w:t>муниципально</w:t>
      </w:r>
      <w:proofErr w:type="spellEnd"/>
      <w:r w:rsidR="00295C27" w:rsidRPr="00295C27">
        <w:rPr>
          <w:sz w:val="28"/>
          <w:szCs w:val="28"/>
        </w:rPr>
        <w:t>-частном партнерстве</w:t>
      </w:r>
      <w:r w:rsidR="005977DE">
        <w:rPr>
          <w:sz w:val="28"/>
          <w:szCs w:val="28"/>
        </w:rPr>
        <w:t>,</w:t>
      </w:r>
      <w:r w:rsidR="005977DE" w:rsidRPr="005977DE">
        <w:rPr>
          <w:sz w:val="28"/>
          <w:szCs w:val="28"/>
        </w:rPr>
        <w:t xml:space="preserve"> </w:t>
      </w:r>
      <w:r w:rsidR="005977DE" w:rsidRPr="00C10DDA">
        <w:rPr>
          <w:sz w:val="28"/>
          <w:szCs w:val="28"/>
        </w:rPr>
        <w:t>планируемых</w:t>
      </w:r>
      <w:r w:rsidR="005977DE">
        <w:rPr>
          <w:sz w:val="28"/>
          <w:szCs w:val="28"/>
        </w:rPr>
        <w:t xml:space="preserve"> </w:t>
      </w:r>
      <w:r w:rsidR="005977DE" w:rsidRPr="00C10DDA">
        <w:rPr>
          <w:sz w:val="28"/>
          <w:szCs w:val="28"/>
        </w:rPr>
        <w:t>к заключению в субъектах Российской Федерации</w:t>
      </w:r>
      <w:r w:rsidR="005977DE">
        <w:rPr>
          <w:sz w:val="28"/>
          <w:szCs w:val="28"/>
        </w:rPr>
        <w:t>,</w:t>
      </w:r>
      <w:r w:rsidR="00295C27">
        <w:rPr>
          <w:sz w:val="28"/>
          <w:szCs w:val="28"/>
        </w:rPr>
        <w:t xml:space="preserve"> </w:t>
      </w:r>
      <w:r w:rsidRPr="00295C27">
        <w:rPr>
          <w:sz w:val="28"/>
          <w:szCs w:val="28"/>
        </w:rPr>
        <w:t xml:space="preserve">в отношении </w:t>
      </w:r>
      <w:r w:rsidR="00295C27" w:rsidRPr="00295C27">
        <w:rPr>
          <w:sz w:val="28"/>
          <w:szCs w:val="28"/>
        </w:rPr>
        <w:t>объектов здравоохранения, в том числе объектов, предназначенных</w:t>
      </w:r>
      <w:r w:rsidR="00295C27" w:rsidRPr="00C10DDA">
        <w:rPr>
          <w:sz w:val="28"/>
          <w:szCs w:val="28"/>
        </w:rPr>
        <w:t xml:space="preserve"> для санаторно-курортного лечения</w:t>
      </w:r>
      <w:r w:rsidR="00295C27">
        <w:rPr>
          <w:sz w:val="28"/>
          <w:szCs w:val="28"/>
        </w:rPr>
        <w:t xml:space="preserve"> и иной деятельности в сфере здравоохранения</w:t>
      </w:r>
      <w:r w:rsidR="00295C27" w:rsidRPr="00C10DDA">
        <w:rPr>
          <w:sz w:val="28"/>
          <w:szCs w:val="28"/>
        </w:rPr>
        <w:t xml:space="preserve"> (далее</w:t>
      </w:r>
      <w:r w:rsidR="00295C27">
        <w:rPr>
          <w:sz w:val="28"/>
          <w:szCs w:val="28"/>
        </w:rPr>
        <w:t xml:space="preserve"> соответственно</w:t>
      </w:r>
      <w:r w:rsidR="00295C27" w:rsidRPr="00C10DDA">
        <w:rPr>
          <w:sz w:val="28"/>
          <w:szCs w:val="28"/>
        </w:rPr>
        <w:t xml:space="preserve"> –</w:t>
      </w:r>
      <w:r w:rsidR="00295C27">
        <w:rPr>
          <w:sz w:val="28"/>
          <w:szCs w:val="28"/>
        </w:rPr>
        <w:t xml:space="preserve"> Объект, Соглашения, Особенности</w:t>
      </w:r>
      <w:r w:rsidRPr="00C10DDA">
        <w:rPr>
          <w:sz w:val="28"/>
          <w:szCs w:val="28"/>
        </w:rPr>
        <w:t>), предусматривающие:</w:t>
      </w:r>
    </w:p>
    <w:p w14:paraId="201A4993" w14:textId="024F7381" w:rsidR="00822A19" w:rsidRPr="00C10DDA" w:rsidRDefault="00822A19" w:rsidP="00822A19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1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порядок проведения Министерством здравоохранения Российской Федерации оценки и согласования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10DDA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оглашений, планируемых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заключению в субъектах Российской Федерации, на предмет соответствия таких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10DDA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оглашений установленным в соответствии с законодательством Российской Федерации требованиям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</w:t>
      </w:r>
      <w:r w:rsidRPr="00DE4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0DDA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Pr="00C10DD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10DB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оценка, Соглашени</w:t>
      </w:r>
      <w:r w:rsidR="00F249A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191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требования </w:t>
      </w:r>
      <w:r w:rsidR="001910DB" w:rsidRPr="00C10DDA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размещению</w:t>
      </w:r>
      <w:r w:rsidR="00191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медицинских организаций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10DD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B854CFE" w14:textId="7E9672DC" w:rsidR="00822A19" w:rsidRPr="00C64E85" w:rsidRDefault="00822A19" w:rsidP="00822A19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C1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требования к оказанию </w:t>
      </w:r>
      <w:r w:rsidR="00BA760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частным</w:t>
      </w:r>
      <w:r w:rsidR="009376A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A7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партнер</w:t>
      </w:r>
      <w:r w:rsidR="009376A4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C1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медицинской помощи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 О</w:t>
      </w:r>
      <w:r w:rsidRPr="00C64E85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бъект</w:t>
      </w:r>
      <w:r w:rsidR="001910D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64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64E8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оглашени</w:t>
      </w:r>
      <w:r w:rsidR="00F249AA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64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33E775C7" w14:textId="6B85C7A0" w:rsidR="00822A19" w:rsidRDefault="00822A19" w:rsidP="00822A19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64E85">
        <w:rPr>
          <w:rFonts w:ascii="Times New Roman" w:eastAsia="Times New Roman" w:hAnsi="Times New Roman" w:cs="Times New Roman"/>
          <w:sz w:val="28"/>
          <w:szCs w:val="28"/>
          <w:lang w:eastAsia="ru-RU"/>
        </w:rPr>
        <w:t>) условия</w:t>
      </w:r>
      <w:r w:rsidRPr="00C64E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64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привлечения </w:t>
      </w:r>
      <w:r w:rsidR="00AC4A3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частными партнерами</w:t>
      </w:r>
      <w:r w:rsidRPr="00C64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государственных медицинских организаций в качестве </w:t>
      </w:r>
      <w:r w:rsidR="00AC4A3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третьих</w:t>
      </w:r>
      <w:r w:rsidRPr="00C64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 для исполнения </w:t>
      </w:r>
      <w:r w:rsidR="00AC4A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обязательств частных партнеров по Соглашениям.</w:t>
      </w:r>
    </w:p>
    <w:p w14:paraId="2CA73820" w14:textId="557E0828" w:rsidR="00F53158" w:rsidRDefault="00F53158" w:rsidP="00F5315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В Особенностях используются понятия, установленные Федеральным законом «</w:t>
      </w:r>
      <w:r w:rsidR="001910DB" w:rsidRPr="00BF04E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 государственно-частном партнерстве, </w:t>
      </w:r>
      <w:proofErr w:type="spellStart"/>
      <w:r w:rsidR="001910DB" w:rsidRPr="00BF04E5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</w:t>
      </w:r>
      <w:proofErr w:type="spellEnd"/>
      <w:r w:rsidR="001910DB" w:rsidRPr="00BF04E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-частном </w:t>
      </w:r>
      <w:r w:rsidR="001910DB" w:rsidRPr="00BF04E5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партнерстве в Российской Федерации</w:t>
      </w:r>
      <w:r w:rsidR="0078053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910DB" w:rsidRPr="00BF04E5">
        <w:rPr>
          <w:rFonts w:ascii="Times New Roman" w:eastAsia="Times New Roman" w:hAnsi="Times New Roman" w:cs="Times New Roman"/>
          <w:sz w:val="28"/>
          <w:szCs w:val="20"/>
          <w:lang w:eastAsia="ru-RU"/>
        </w:rPr>
        <w:t>и внесении изменений в отдельные законодательные акты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6482CFB" w14:textId="77777777" w:rsidR="00F53158" w:rsidRDefault="00F53158" w:rsidP="00822A19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C39BF7" w14:textId="4BC79ECF" w:rsidR="00F53158" w:rsidRPr="00112618" w:rsidRDefault="00F53158" w:rsidP="00F53158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618">
        <w:rPr>
          <w:rFonts w:ascii="Times New Roman" w:hAnsi="Times New Roman" w:cs="Times New Roman"/>
          <w:bCs/>
          <w:sz w:val="28"/>
          <w:szCs w:val="28"/>
        </w:rPr>
        <w:t>II.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112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подготовки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</w:t>
      </w:r>
      <w:r w:rsidR="00F249A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проведения оценки и согласования Соглашений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19E3466" w14:textId="77777777" w:rsidR="00822A19" w:rsidRDefault="00822A19" w:rsidP="00822A19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7710F0" w14:textId="6150741B" w:rsidR="00822A19" w:rsidRDefault="00780530" w:rsidP="00822A19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249AA">
        <w:rPr>
          <w:sz w:val="28"/>
          <w:szCs w:val="28"/>
        </w:rPr>
        <w:t>Подготовка проектов предусматривает п</w:t>
      </w:r>
      <w:r w:rsidR="00822A19">
        <w:rPr>
          <w:sz w:val="28"/>
          <w:szCs w:val="28"/>
        </w:rPr>
        <w:t xml:space="preserve">роведение оценки </w:t>
      </w:r>
      <w:r w:rsidR="00822A19" w:rsidRPr="00C10DDA">
        <w:rPr>
          <w:sz w:val="28"/>
          <w:szCs w:val="28"/>
        </w:rPr>
        <w:t xml:space="preserve">и согласования </w:t>
      </w:r>
      <w:r w:rsidR="00F53158">
        <w:rPr>
          <w:sz w:val="28"/>
          <w:szCs w:val="28"/>
        </w:rPr>
        <w:t xml:space="preserve">проекта </w:t>
      </w:r>
      <w:r w:rsidR="00822A19">
        <w:rPr>
          <w:sz w:val="28"/>
          <w:szCs w:val="28"/>
        </w:rPr>
        <w:t>С</w:t>
      </w:r>
      <w:r w:rsidR="00F53158">
        <w:rPr>
          <w:sz w:val="28"/>
          <w:szCs w:val="28"/>
        </w:rPr>
        <w:t>оглашения</w:t>
      </w:r>
      <w:r w:rsidR="00822A19" w:rsidRPr="00C10DDA">
        <w:rPr>
          <w:sz w:val="28"/>
          <w:szCs w:val="28"/>
        </w:rPr>
        <w:t xml:space="preserve">, </w:t>
      </w:r>
      <w:r w:rsidR="00F249AA">
        <w:rPr>
          <w:sz w:val="28"/>
          <w:szCs w:val="28"/>
        </w:rPr>
        <w:t xml:space="preserve">которое </w:t>
      </w:r>
      <w:r w:rsidR="00822A19">
        <w:rPr>
          <w:sz w:val="28"/>
          <w:szCs w:val="28"/>
        </w:rPr>
        <w:t xml:space="preserve">осуществляется </w:t>
      </w:r>
      <w:r w:rsidR="00822A19" w:rsidRPr="00C64E85">
        <w:rPr>
          <w:sz w:val="28"/>
          <w:szCs w:val="28"/>
        </w:rPr>
        <w:t>Министерство</w:t>
      </w:r>
      <w:r w:rsidR="00822A19">
        <w:rPr>
          <w:sz w:val="28"/>
          <w:szCs w:val="28"/>
        </w:rPr>
        <w:t>м</w:t>
      </w:r>
      <w:r w:rsidR="00822A19" w:rsidRPr="00C64E85">
        <w:rPr>
          <w:sz w:val="28"/>
          <w:szCs w:val="28"/>
        </w:rPr>
        <w:t xml:space="preserve"> здравоохранения Российской Федерации</w:t>
      </w:r>
      <w:r w:rsidR="00822A19">
        <w:rPr>
          <w:sz w:val="28"/>
          <w:szCs w:val="28"/>
        </w:rPr>
        <w:t xml:space="preserve"> на основании заявления </w:t>
      </w:r>
      <w:r w:rsidR="00D34FFA">
        <w:rPr>
          <w:sz w:val="28"/>
          <w:szCs w:val="28"/>
        </w:rPr>
        <w:t>публичного партнера</w:t>
      </w:r>
      <w:r w:rsidR="00F53158" w:rsidRPr="00F53158">
        <w:rPr>
          <w:sz w:val="28"/>
          <w:szCs w:val="28"/>
        </w:rPr>
        <w:t xml:space="preserve"> </w:t>
      </w:r>
      <w:r w:rsidR="00F53158">
        <w:rPr>
          <w:sz w:val="28"/>
          <w:szCs w:val="28"/>
        </w:rPr>
        <w:t xml:space="preserve">по форме в соответствии с приложением № 1 к настоящим Особенностям и прилагаемых к заявлению документов, сведений, состав которых определяется согласно приложению № 2 к </w:t>
      </w:r>
      <w:r w:rsidR="006847B6">
        <w:rPr>
          <w:sz w:val="28"/>
          <w:szCs w:val="28"/>
        </w:rPr>
        <w:t>Особенностям</w:t>
      </w:r>
      <w:r w:rsidR="00F53158">
        <w:rPr>
          <w:sz w:val="28"/>
          <w:szCs w:val="28"/>
        </w:rPr>
        <w:t xml:space="preserve"> (далее – заявление)</w:t>
      </w:r>
      <w:r w:rsidR="00822A19">
        <w:rPr>
          <w:sz w:val="28"/>
          <w:szCs w:val="28"/>
        </w:rPr>
        <w:t>.</w:t>
      </w:r>
    </w:p>
    <w:p w14:paraId="7054ED7B" w14:textId="6FA62FA0" w:rsidR="00780530" w:rsidRDefault="00780530" w:rsidP="00780530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80530">
        <w:rPr>
          <w:rFonts w:ascii="Times New Roman" w:eastAsia="Times New Roman" w:hAnsi="Times New Roman" w:cs="Times New Roman"/>
          <w:sz w:val="28"/>
          <w:szCs w:val="28"/>
          <w:lang w:eastAsia="ru-RU"/>
        </w:rPr>
        <w:t>. Министерство здравоохранения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0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78053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роведение оценки и согласования проект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780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780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публичными партнерами по которым выступают:</w:t>
      </w:r>
    </w:p>
    <w:p w14:paraId="05277263" w14:textId="77777777" w:rsidR="00780530" w:rsidRDefault="00780530" w:rsidP="00780530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 субъект Российской Федерации;</w:t>
      </w:r>
    </w:p>
    <w:p w14:paraId="555BE641" w14:textId="77777777" w:rsidR="00780530" w:rsidRDefault="00780530" w:rsidP="00780530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 муниципальное образование.</w:t>
      </w:r>
    </w:p>
    <w:p w14:paraId="1389F817" w14:textId="77777777" w:rsidR="00F53158" w:rsidRDefault="00F53158" w:rsidP="00F53158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Направление заявления осуществляется одним из следующих способов:</w:t>
      </w:r>
    </w:p>
    <w:p w14:paraId="2EFF3F1B" w14:textId="77777777" w:rsidR="00F53158" w:rsidRDefault="00F53158" w:rsidP="00F53158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в форме электронного документа посредством системы межведомственного электронного документооборота;</w:t>
      </w:r>
    </w:p>
    <w:p w14:paraId="1124C3DB" w14:textId="77777777" w:rsidR="00F53158" w:rsidRDefault="00F53158" w:rsidP="00F53158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на бумажном носителе посредством почтового отправления или нарочным. </w:t>
      </w:r>
    </w:p>
    <w:p w14:paraId="1349DB72" w14:textId="358B4C61" w:rsidR="008B3BE8" w:rsidRPr="00535E03" w:rsidRDefault="008B3BE8" w:rsidP="008B3BE8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6.</w:t>
      </w:r>
      <w:r w:rsidRPr="00CF3FD5">
        <w:rPr>
          <w:sz w:val="28"/>
          <w:szCs w:val="28"/>
        </w:rPr>
        <w:t> Министерство здравоохранения Российской Федерации в срок,</w:t>
      </w:r>
      <w:r w:rsidRPr="00CF3FD5">
        <w:rPr>
          <w:sz w:val="28"/>
          <w:szCs w:val="28"/>
        </w:rPr>
        <w:br/>
        <w:t xml:space="preserve">не </w:t>
      </w:r>
      <w:r w:rsidRPr="00934063">
        <w:rPr>
          <w:sz w:val="28"/>
          <w:szCs w:val="28"/>
        </w:rPr>
        <w:t xml:space="preserve">превышающий </w:t>
      </w:r>
      <w:r>
        <w:rPr>
          <w:sz w:val="28"/>
          <w:szCs w:val="28"/>
        </w:rPr>
        <w:t>1</w:t>
      </w:r>
      <w:r w:rsidRPr="00934063">
        <w:rPr>
          <w:sz w:val="28"/>
          <w:szCs w:val="28"/>
        </w:rPr>
        <w:t xml:space="preserve">0 календарных дней со дня поступления заявления, осуществляет проверку такого заявления на соответствие требованиям, предусмотренным </w:t>
      </w:r>
      <w:hyperlink w:anchor="P53" w:tooltip="3. Проведение оценки социально-экономической эффективности заключения концессионного соглашения и определение его сравнительного преимущества осуществляется органом, указанным в пункте 2 настоящих Правил, на основании заявления органа власти или организации, к">
        <w:r w:rsidRPr="00934063">
          <w:rPr>
            <w:sz w:val="28"/>
            <w:szCs w:val="28"/>
          </w:rPr>
          <w:t>пункт</w:t>
        </w:r>
        <w:r>
          <w:rPr>
            <w:sz w:val="28"/>
            <w:szCs w:val="28"/>
          </w:rPr>
          <w:t>ом</w:t>
        </w:r>
        <w:r w:rsidRPr="00934063">
          <w:rPr>
            <w:sz w:val="28"/>
            <w:szCs w:val="28"/>
          </w:rPr>
          <w:t xml:space="preserve"> </w:t>
        </w:r>
      </w:hyperlink>
      <w:r w:rsidR="005801A1">
        <w:rPr>
          <w:sz w:val="28"/>
          <w:szCs w:val="28"/>
        </w:rPr>
        <w:t>5</w:t>
      </w:r>
      <w:r w:rsidRPr="00934063">
        <w:rPr>
          <w:sz w:val="28"/>
          <w:szCs w:val="28"/>
        </w:rPr>
        <w:t xml:space="preserve"> Особенностей.</w:t>
      </w:r>
    </w:p>
    <w:p w14:paraId="137472CB" w14:textId="3BFDEA2C" w:rsidR="008B3BE8" w:rsidRDefault="008B3BE8" w:rsidP="008B3BE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34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В случае представления заявления с нарушением требований, предусмотренных </w:t>
      </w:r>
      <w:hyperlink w:anchor="P53" w:tooltip="3. Проведение оценки социально-экономической эффективности заключения концессионного соглашения и определение его сравнительного преимущества осуществляется органом, указанным в пункте 2 настоящих Правил, на основании заявления органа власти или организации, к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пунктом </w:t>
        </w:r>
      </w:hyperlink>
      <w:r w:rsidR="005801A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34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Особенностей, Министерство здравоохранения Российской Федерации принимает решение о невозможности проведения оценки и в течение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4063">
        <w:rPr>
          <w:rFonts w:ascii="Times New Roman" w:eastAsia="Times New Roman" w:hAnsi="Times New Roman" w:cs="Times New Roman"/>
          <w:sz w:val="28"/>
          <w:szCs w:val="28"/>
          <w:lang w:eastAsia="ru-RU"/>
        </w:rPr>
        <w:t>3 рабочих</w:t>
      </w:r>
      <w:r w:rsidRPr="00934063">
        <w:rPr>
          <w:rFonts w:ascii="Times New Roman" w:hAnsi="Times New Roman" w:cs="Times New Roman"/>
          <w:sz w:val="28"/>
          <w:szCs w:val="28"/>
        </w:rPr>
        <w:t xml:space="preserve"> </w:t>
      </w:r>
      <w:r w:rsidRPr="00934063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со дня принятия соответствующего решения возвращает заявление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311C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публичному партнеру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причин</w:t>
      </w:r>
      <w:r w:rsidRPr="009340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648912" w14:textId="77777777" w:rsidR="008B3BE8" w:rsidRPr="00260CC4" w:rsidRDefault="008B3BE8" w:rsidP="008B3BE8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8. </w:t>
      </w:r>
      <w:r w:rsidRPr="00C64E85">
        <w:rPr>
          <w:sz w:val="28"/>
          <w:szCs w:val="28"/>
        </w:rPr>
        <w:t>Министерство здравоохранения Российской Федерации</w:t>
      </w:r>
      <w:r>
        <w:rPr>
          <w:sz w:val="28"/>
          <w:szCs w:val="28"/>
        </w:rPr>
        <w:t xml:space="preserve"> </w:t>
      </w:r>
      <w:r>
        <w:rPr>
          <w:sz w:val="28"/>
          <w:szCs w:val="20"/>
        </w:rPr>
        <w:t>проводит оценку проекта Соглашения</w:t>
      </w:r>
      <w:r>
        <w:rPr>
          <w:sz w:val="28"/>
          <w:szCs w:val="28"/>
        </w:rPr>
        <w:t xml:space="preserve"> в течение </w:t>
      </w:r>
      <w:r>
        <w:rPr>
          <w:sz w:val="28"/>
          <w:szCs w:val="20"/>
        </w:rPr>
        <w:t xml:space="preserve">30 дней со дня поступления заявления. </w:t>
      </w:r>
    </w:p>
    <w:p w14:paraId="2CEB61A4" w14:textId="77F29AA7" w:rsidR="008B3BE8" w:rsidRDefault="008B3BE8" w:rsidP="008B3BE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 При проведении оценки и согласовании проекта Соглашения </w:t>
      </w:r>
      <w:r w:rsidRPr="00934063">
        <w:rPr>
          <w:rFonts w:ascii="Times New Roman" w:hAnsi="Times New Roman" w:cs="Times New Roman"/>
          <w:sz w:val="28"/>
          <w:szCs w:val="28"/>
        </w:rPr>
        <w:t>Министерство здравоохранения</w:t>
      </w:r>
      <w:r w:rsidRPr="00CF3FD5">
        <w:rPr>
          <w:rFonts w:ascii="Times New Roman" w:hAnsi="Times New Roman" w:cs="Times New Roman"/>
          <w:sz w:val="28"/>
          <w:szCs w:val="28"/>
        </w:rPr>
        <w:t xml:space="preserve"> Российской Федерации вправе запрашивать</w:t>
      </w:r>
      <w:r>
        <w:rPr>
          <w:rFonts w:ascii="Times New Roman" w:hAnsi="Times New Roman" w:cs="Times New Roman"/>
          <w:sz w:val="28"/>
          <w:szCs w:val="28"/>
        </w:rPr>
        <w:br/>
      </w:r>
      <w:r w:rsidRPr="009D39D1">
        <w:rPr>
          <w:rFonts w:ascii="Times New Roman" w:hAnsi="Times New Roman" w:cs="Times New Roman"/>
          <w:sz w:val="28"/>
          <w:szCs w:val="28"/>
        </w:rPr>
        <w:t>у публичного партнера дополнительные материалы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CF3FD5">
        <w:rPr>
          <w:rFonts w:ascii="Times New Roman" w:hAnsi="Times New Roman" w:cs="Times New Roman"/>
          <w:sz w:val="28"/>
          <w:szCs w:val="28"/>
        </w:rPr>
        <w:t>документы.</w:t>
      </w:r>
    </w:p>
    <w:p w14:paraId="5D0D8BD8" w14:textId="7AC23014" w:rsidR="008B3BE8" w:rsidRDefault="008B3BE8" w:rsidP="008B3BE8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10. В случае направления запроса дополнительных материалов и документов в соответствии с пунктом 9 Особенностей течение срока, указанного</w:t>
      </w:r>
      <w:r w:rsidR="00A73C3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пункте 8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Особенностей, приостанавливается.</w:t>
      </w:r>
    </w:p>
    <w:p w14:paraId="6BBAD14E" w14:textId="77777777" w:rsidR="008B3BE8" w:rsidRDefault="008B3BE8" w:rsidP="008B3BE8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 Оценка и согласование проекта Соглашения осуществляется</w:t>
      </w:r>
      <w:r>
        <w:rPr>
          <w:sz w:val="28"/>
          <w:szCs w:val="28"/>
        </w:rPr>
        <w:br/>
        <w:t>на основании критерия соответствия</w:t>
      </w:r>
      <w:r w:rsidRPr="00060998">
        <w:rPr>
          <w:sz w:val="28"/>
          <w:szCs w:val="28"/>
        </w:rPr>
        <w:t xml:space="preserve"> требованиям к размещению </w:t>
      </w:r>
      <w:r>
        <w:rPr>
          <w:sz w:val="28"/>
          <w:szCs w:val="28"/>
        </w:rPr>
        <w:t xml:space="preserve">медицинских </w:t>
      </w:r>
      <w:r>
        <w:rPr>
          <w:sz w:val="28"/>
          <w:szCs w:val="28"/>
        </w:rPr>
        <w:lastRenderedPageBreak/>
        <w:t>организаций государственной системы здравоохранения и муниципальной системы здравоохранения</w:t>
      </w:r>
      <w:r w:rsidRPr="00060998">
        <w:rPr>
          <w:sz w:val="28"/>
          <w:szCs w:val="28"/>
        </w:rPr>
        <w:t xml:space="preserve">, </w:t>
      </w:r>
      <w:r w:rsidRPr="00196666">
        <w:rPr>
          <w:sz w:val="28"/>
          <w:szCs w:val="28"/>
        </w:rPr>
        <w:t xml:space="preserve">иных объектов инфраструктуры в сфере здравоохранения исходя из потребностей населения, </w:t>
      </w:r>
      <w:r w:rsidRPr="00060998">
        <w:rPr>
          <w:sz w:val="28"/>
          <w:szCs w:val="28"/>
        </w:rPr>
        <w:t>утвержденных Министерством здравоохранения Российской Федерации</w:t>
      </w:r>
      <w:r>
        <w:rPr>
          <w:sz w:val="28"/>
          <w:szCs w:val="28"/>
        </w:rPr>
        <w:t>.</w:t>
      </w:r>
    </w:p>
    <w:p w14:paraId="78FC967E" w14:textId="06BB6E6C" w:rsidR="008B3BE8" w:rsidRDefault="008B3BE8" w:rsidP="008B3BE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12. </w:t>
      </w:r>
      <w:r w:rsidRPr="00F5444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итогам проведения оценки проекта Соглашения, содержащего существенные условия, предусмотренные частью </w:t>
      </w:r>
      <w:r w:rsidR="00D13ACA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статьи 1</w:t>
      </w:r>
      <w:r w:rsidR="00D13ACA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Федерального закона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«</w:t>
      </w:r>
      <w:r w:rsidR="00D13ACA" w:rsidRPr="00BF04E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 государственно-частном партнерстве, </w:t>
      </w:r>
      <w:proofErr w:type="spellStart"/>
      <w:r w:rsidR="00D13ACA" w:rsidRPr="00BF04E5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</w:t>
      </w:r>
      <w:proofErr w:type="spellEnd"/>
      <w:r w:rsidR="00D13ACA" w:rsidRPr="00BF04E5">
        <w:rPr>
          <w:rFonts w:ascii="Times New Roman" w:eastAsia="Times New Roman" w:hAnsi="Times New Roman" w:cs="Times New Roman"/>
          <w:sz w:val="28"/>
          <w:szCs w:val="20"/>
          <w:lang w:eastAsia="ru-RU"/>
        </w:rPr>
        <w:t>-частном партнерстве</w:t>
      </w:r>
      <w:r w:rsidR="00A73C38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="00D13ACA" w:rsidRPr="00BF04E5">
        <w:rPr>
          <w:rFonts w:ascii="Times New Roman" w:eastAsia="Times New Roman" w:hAnsi="Times New Roman" w:cs="Times New Roman"/>
          <w:sz w:val="28"/>
          <w:szCs w:val="20"/>
          <w:lang w:eastAsia="ru-RU"/>
        </w:rPr>
        <w:t>в Российской Федерации</w:t>
      </w:r>
      <w:r w:rsidR="00D13AC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13ACA" w:rsidRPr="00BF04E5">
        <w:rPr>
          <w:rFonts w:ascii="Times New Roman" w:eastAsia="Times New Roman" w:hAnsi="Times New Roman" w:cs="Times New Roman"/>
          <w:sz w:val="28"/>
          <w:szCs w:val="20"/>
          <w:lang w:eastAsia="ru-RU"/>
        </w:rPr>
        <w:t>и внесении изменений в отдельные законодательные акты Российской Федерации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», на предмет соответствия критерию, указанному в пункте 11 Особенностей, Министерством здравоохранения Российской Федерации </w:t>
      </w:r>
      <w:r w:rsidRPr="00F54441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принимается решени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е </w:t>
      </w:r>
      <w:r w:rsidRPr="00F5444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 согласовании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проекта С</w:t>
      </w:r>
      <w:r w:rsidRPr="00F54441">
        <w:rPr>
          <w:rFonts w:ascii="Times New Roman" w:eastAsia="Times New Roman" w:hAnsi="Times New Roman" w:cs="Times New Roman"/>
          <w:sz w:val="28"/>
          <w:szCs w:val="20"/>
          <w:lang w:eastAsia="ru-RU"/>
        </w:rPr>
        <w:t>оглашения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либо</w:t>
      </w:r>
      <w:r w:rsidR="00A73C38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F54441">
        <w:rPr>
          <w:rFonts w:ascii="Times New Roman" w:eastAsia="Times New Roman" w:hAnsi="Times New Roman" w:cs="Times New Roman"/>
          <w:sz w:val="28"/>
          <w:szCs w:val="20"/>
          <w:lang w:eastAsia="ru-RU"/>
        </w:rPr>
        <w:t>об отказе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F54441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согласовании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проекта Соглашения</w:t>
      </w:r>
      <w:r w:rsidRPr="00F54441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0D26550A" w14:textId="77777777" w:rsidR="008B3BE8" w:rsidRDefault="008B3BE8" w:rsidP="008B3BE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об отказе должно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мотивированным</w:t>
      </w:r>
      <w:r w:rsidRPr="00373C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2991E74" w14:textId="77777777" w:rsidR="008B3BE8" w:rsidRDefault="008B3BE8" w:rsidP="008B3BE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 Решение </w:t>
      </w:r>
      <w:r w:rsidRPr="00F54441"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F5444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согласовании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проекта С</w:t>
      </w:r>
      <w:r w:rsidRPr="00F54441">
        <w:rPr>
          <w:rFonts w:ascii="Times New Roman" w:eastAsia="Times New Roman" w:hAnsi="Times New Roman" w:cs="Times New Roman"/>
          <w:sz w:val="28"/>
          <w:szCs w:val="20"/>
          <w:lang w:eastAsia="ru-RU"/>
        </w:rPr>
        <w:t>оглашения</w:t>
      </w:r>
      <w:r w:rsidRPr="00A40BA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или об</w:t>
      </w:r>
      <w:r w:rsidRPr="00A40BA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отказе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A40BA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</w:t>
      </w:r>
      <w:r w:rsidRPr="00F54441">
        <w:rPr>
          <w:rFonts w:ascii="Times New Roman" w:eastAsia="Times New Roman" w:hAnsi="Times New Roman" w:cs="Times New Roman"/>
          <w:sz w:val="28"/>
          <w:szCs w:val="20"/>
          <w:lang w:eastAsia="ru-RU"/>
        </w:rPr>
        <w:t>согласовании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утверждается Министром здравоохранения Российской Федерации или его заместителем.</w:t>
      </w:r>
    </w:p>
    <w:p w14:paraId="7558BADA" w14:textId="77777777" w:rsidR="008B3BE8" w:rsidRDefault="008B3BE8" w:rsidP="00D34FFA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</w:p>
    <w:p w14:paraId="3A9E1898" w14:textId="77777777" w:rsidR="00231CF4" w:rsidRPr="00112618" w:rsidRDefault="00231CF4" w:rsidP="00231CF4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618">
        <w:rPr>
          <w:rFonts w:ascii="Times New Roman" w:hAnsi="Times New Roman" w:cs="Times New Roman"/>
          <w:bCs/>
          <w:sz w:val="28"/>
          <w:szCs w:val="28"/>
        </w:rPr>
        <w:t>I</w:t>
      </w:r>
      <w:r w:rsidRPr="00112618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112618">
        <w:rPr>
          <w:rFonts w:ascii="Times New Roman" w:hAnsi="Times New Roman" w:cs="Times New Roman"/>
          <w:bCs/>
          <w:sz w:val="28"/>
          <w:szCs w:val="28"/>
        </w:rPr>
        <w:t>I.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11261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бенности заключения Соглашений</w:t>
      </w:r>
    </w:p>
    <w:p w14:paraId="5E225D7A" w14:textId="77777777" w:rsidR="00231CF4" w:rsidRDefault="00231CF4" w:rsidP="00231CF4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768FE7D" w14:textId="4230EFB3" w:rsidR="00231CF4" w:rsidRPr="003159ED" w:rsidRDefault="00231CF4" w:rsidP="00231CF4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14. </w:t>
      </w:r>
      <w:r w:rsidR="001F7C84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случае если пуб</w:t>
      </w:r>
      <w:r w:rsidR="001F7C8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личным партнером выступает субъект Российской Федерации или муниципальное образование з</w:t>
      </w:r>
      <w:r w:rsidRPr="003159ED">
        <w:rPr>
          <w:rFonts w:ascii="Times New Roman" w:eastAsia="Times New Roman" w:hAnsi="Times New Roman" w:cs="Times New Roman"/>
          <w:sz w:val="28"/>
          <w:szCs w:val="20"/>
          <w:lang w:eastAsia="ru-RU"/>
        </w:rPr>
        <w:t>аключение Соглашения допускается после получения решения</w:t>
      </w:r>
      <w:r w:rsidR="001F7C8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3159E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 согласовании </w:t>
      </w:r>
      <w:r w:rsidR="00F249A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проекта </w:t>
      </w:r>
      <w:r w:rsidRPr="003159ED">
        <w:rPr>
          <w:rFonts w:ascii="Times New Roman" w:eastAsia="Times New Roman" w:hAnsi="Times New Roman" w:cs="Times New Roman"/>
          <w:sz w:val="28"/>
          <w:szCs w:val="20"/>
          <w:lang w:eastAsia="ru-RU"/>
        </w:rPr>
        <w:t>Соглашения, принятого Министерством здравоохранения Российской Федерации в соответствии с пунктом 12 Особенностей, и на условиях, согласованных Министерством здравоохранения Российской Федерации</w:t>
      </w:r>
      <w:r w:rsidR="001F7C8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3159ED">
        <w:rPr>
          <w:rFonts w:ascii="Times New Roman" w:eastAsia="Times New Roman" w:hAnsi="Times New Roman" w:cs="Times New Roman"/>
          <w:sz w:val="28"/>
          <w:szCs w:val="20"/>
          <w:lang w:eastAsia="ru-RU"/>
        </w:rPr>
        <w:t>в указанном решении.</w:t>
      </w:r>
      <w:r w:rsidRPr="003159E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</w:p>
    <w:p w14:paraId="41F7F433" w14:textId="7AFBBF7E" w:rsidR="00231CF4" w:rsidRPr="003159ED" w:rsidRDefault="00231CF4" w:rsidP="00231CF4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15. </w:t>
      </w:r>
      <w:r w:rsidR="001F7C84">
        <w:rPr>
          <w:rFonts w:ascii="Times New Roman" w:hAnsi="Times New Roman" w:cs="Times New Roman"/>
          <w:sz w:val="28"/>
          <w:szCs w:val="28"/>
        </w:rPr>
        <w:t>Соглашения</w:t>
      </w:r>
      <w:r w:rsidRPr="003159ED">
        <w:rPr>
          <w:rFonts w:ascii="Times New Roman" w:hAnsi="Times New Roman" w:cs="Times New Roman"/>
          <w:sz w:val="28"/>
          <w:szCs w:val="28"/>
        </w:rPr>
        <w:t xml:space="preserve"> должн</w:t>
      </w:r>
      <w:r w:rsidR="001F7C84">
        <w:rPr>
          <w:rFonts w:ascii="Times New Roman" w:hAnsi="Times New Roman" w:cs="Times New Roman"/>
          <w:sz w:val="28"/>
          <w:szCs w:val="28"/>
        </w:rPr>
        <w:t>ы</w:t>
      </w:r>
      <w:r w:rsidRPr="00315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предусматривать обязанности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</w:t>
      </w:r>
      <w:r w:rsidR="001F7C84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партнер</w:t>
      </w:r>
      <w:r w:rsidR="001F7C84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315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5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соблюдению требований к оказанию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частным</w:t>
      </w:r>
      <w:r w:rsidR="001F7C84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партнерами</w:t>
      </w:r>
      <w:r w:rsidRPr="00315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медицинской помощи</w:t>
      </w:r>
      <w:r w:rsidR="001F7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59ED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Объектов Соглашений и условий</w:t>
      </w:r>
      <w:r w:rsidRPr="003159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15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привлечения </w:t>
      </w:r>
      <w:r w:rsidR="001F7C8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партнер</w:t>
      </w:r>
      <w:r w:rsidR="001F7C84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315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государственных медицинских организаций в качестве </w:t>
      </w:r>
      <w:r w:rsidRPr="009D39D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третьих лиц</w:t>
      </w:r>
      <w:r w:rsidRPr="00315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исполнения Соглашений, </w:t>
      </w:r>
      <w:r w:rsidRPr="003159ED">
        <w:rPr>
          <w:rFonts w:ascii="Times New Roman" w:hAnsi="Times New Roman" w:cs="Times New Roman"/>
          <w:sz w:val="28"/>
          <w:szCs w:val="28"/>
        </w:rPr>
        <w:t>предусмотренные разделом IV Особенностей.</w:t>
      </w:r>
    </w:p>
    <w:p w14:paraId="60602CDB" w14:textId="77777777" w:rsidR="00231CF4" w:rsidRPr="003159ED" w:rsidRDefault="00231CF4" w:rsidP="00231CF4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</w:p>
    <w:p w14:paraId="64A5AFB6" w14:textId="77777777" w:rsidR="00231CF4" w:rsidRDefault="00231CF4" w:rsidP="00231CF4">
      <w:pPr>
        <w:pStyle w:val="a9"/>
        <w:spacing w:before="0" w:beforeAutospacing="0" w:after="0" w:afterAutospacing="0" w:line="360" w:lineRule="exact"/>
        <w:jc w:val="center"/>
        <w:rPr>
          <w:sz w:val="28"/>
          <w:szCs w:val="28"/>
        </w:rPr>
      </w:pPr>
      <w:r w:rsidRPr="00E25F65">
        <w:rPr>
          <w:sz w:val="28"/>
          <w:szCs w:val="28"/>
        </w:rPr>
        <w:t>IV.</w:t>
      </w:r>
      <w:r>
        <w:rPr>
          <w:sz w:val="28"/>
          <w:szCs w:val="28"/>
        </w:rPr>
        <w:t> </w:t>
      </w:r>
      <w:r w:rsidRPr="00112618">
        <w:rPr>
          <w:sz w:val="28"/>
          <w:szCs w:val="28"/>
        </w:rPr>
        <w:t>Осо</w:t>
      </w:r>
      <w:r>
        <w:rPr>
          <w:sz w:val="28"/>
          <w:szCs w:val="28"/>
        </w:rPr>
        <w:t>бенности исполнения Соглашений</w:t>
      </w:r>
    </w:p>
    <w:p w14:paraId="4352D75F" w14:textId="77777777" w:rsidR="00231CF4" w:rsidRPr="00112618" w:rsidRDefault="00231CF4" w:rsidP="00231CF4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</w:p>
    <w:p w14:paraId="5C1D33D2" w14:textId="1084EFFA" w:rsidR="00231CF4" w:rsidRPr="00E25F65" w:rsidRDefault="00231CF4" w:rsidP="00231CF4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373C6F">
        <w:rPr>
          <w:sz w:val="28"/>
          <w:szCs w:val="28"/>
        </w:rPr>
        <w:t>1</w:t>
      </w:r>
      <w:r>
        <w:rPr>
          <w:sz w:val="28"/>
          <w:szCs w:val="28"/>
        </w:rPr>
        <w:t>6. Частный партнер</w:t>
      </w:r>
      <w:r w:rsidRPr="00373C6F">
        <w:rPr>
          <w:sz w:val="28"/>
          <w:szCs w:val="28"/>
        </w:rPr>
        <w:t xml:space="preserve"> при оказании медицинской помощи на </w:t>
      </w:r>
      <w:r>
        <w:rPr>
          <w:sz w:val="28"/>
          <w:szCs w:val="28"/>
        </w:rPr>
        <w:t>О</w:t>
      </w:r>
      <w:r w:rsidRPr="00373C6F">
        <w:rPr>
          <w:sz w:val="28"/>
          <w:szCs w:val="28"/>
        </w:rPr>
        <w:t xml:space="preserve">бъекте </w:t>
      </w:r>
      <w:r>
        <w:rPr>
          <w:sz w:val="28"/>
          <w:szCs w:val="28"/>
        </w:rPr>
        <w:t>С</w:t>
      </w:r>
      <w:r w:rsidRPr="00373C6F">
        <w:rPr>
          <w:sz w:val="28"/>
          <w:szCs w:val="28"/>
        </w:rPr>
        <w:t>оглашения обязан соблюдать требования</w:t>
      </w:r>
      <w:r>
        <w:rPr>
          <w:sz w:val="28"/>
          <w:szCs w:val="28"/>
        </w:rPr>
        <w:t>, установленные законодательством</w:t>
      </w:r>
      <w:r w:rsidRPr="00E25F65">
        <w:rPr>
          <w:sz w:val="28"/>
          <w:szCs w:val="28"/>
        </w:rPr>
        <w:t xml:space="preserve"> </w:t>
      </w:r>
      <w:r w:rsidRPr="00CF3FD5">
        <w:rPr>
          <w:sz w:val="28"/>
          <w:szCs w:val="28"/>
        </w:rPr>
        <w:t xml:space="preserve">Российской Федерации </w:t>
      </w:r>
      <w:r w:rsidRPr="00E25F65">
        <w:rPr>
          <w:sz w:val="28"/>
          <w:szCs w:val="28"/>
        </w:rPr>
        <w:t>в сфере охраны здоровья, в том числе обеспечивая:</w:t>
      </w:r>
    </w:p>
    <w:p w14:paraId="6759F719" w14:textId="77777777" w:rsidR="00231CF4" w:rsidRPr="00E25F65" w:rsidRDefault="00231CF4" w:rsidP="00231CF4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E25F65">
        <w:rPr>
          <w:sz w:val="28"/>
          <w:szCs w:val="28"/>
        </w:rPr>
        <w:t>а) </w:t>
      </w:r>
      <w:r>
        <w:rPr>
          <w:sz w:val="28"/>
          <w:szCs w:val="28"/>
        </w:rPr>
        <w:t xml:space="preserve">соблюдение утвержденных Министерством здравоохранения Российской Федерации </w:t>
      </w:r>
      <w:r w:rsidRPr="00BA4C0F">
        <w:rPr>
          <w:sz w:val="28"/>
          <w:szCs w:val="28"/>
        </w:rPr>
        <w:t>порядков оказания медицинской помощи, положени</w:t>
      </w:r>
      <w:r>
        <w:rPr>
          <w:sz w:val="28"/>
          <w:szCs w:val="28"/>
        </w:rPr>
        <w:t xml:space="preserve">й об организации оказания медицинской </w:t>
      </w:r>
      <w:r w:rsidRPr="00BA4C0F">
        <w:rPr>
          <w:sz w:val="28"/>
          <w:szCs w:val="28"/>
        </w:rPr>
        <w:t>пом</w:t>
      </w:r>
      <w:r>
        <w:rPr>
          <w:sz w:val="28"/>
          <w:szCs w:val="28"/>
        </w:rPr>
        <w:t xml:space="preserve">ощи по соответствующим видам медицинской </w:t>
      </w:r>
      <w:r w:rsidRPr="00BA4C0F">
        <w:rPr>
          <w:sz w:val="28"/>
          <w:szCs w:val="28"/>
        </w:rPr>
        <w:t>помощи</w:t>
      </w:r>
      <w:r>
        <w:rPr>
          <w:sz w:val="28"/>
          <w:szCs w:val="28"/>
        </w:rPr>
        <w:t>,</w:t>
      </w:r>
      <w:r w:rsidRPr="00BA4C0F">
        <w:rPr>
          <w:sz w:val="28"/>
          <w:szCs w:val="28"/>
        </w:rPr>
        <w:t xml:space="preserve"> </w:t>
      </w:r>
      <w:r w:rsidRPr="00BA4C0F">
        <w:rPr>
          <w:sz w:val="28"/>
          <w:szCs w:val="28"/>
        </w:rPr>
        <w:lastRenderedPageBreak/>
        <w:t>правил проведения лабораторных, инструментальных, патолого-анатомических</w:t>
      </w:r>
      <w:r>
        <w:rPr>
          <w:sz w:val="28"/>
          <w:szCs w:val="28"/>
        </w:rPr>
        <w:br/>
      </w:r>
      <w:r w:rsidRPr="00BA4C0F">
        <w:rPr>
          <w:sz w:val="28"/>
          <w:szCs w:val="28"/>
        </w:rPr>
        <w:t>и иных видов диагностических исследований</w:t>
      </w:r>
      <w:r w:rsidRPr="00E25F65">
        <w:rPr>
          <w:sz w:val="28"/>
          <w:szCs w:val="28"/>
        </w:rPr>
        <w:t>;</w:t>
      </w:r>
    </w:p>
    <w:p w14:paraId="016964EF" w14:textId="52DA98B9" w:rsidR="00231CF4" w:rsidRPr="00E25F65" w:rsidRDefault="00231CF4" w:rsidP="00231CF4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E25F65">
        <w:rPr>
          <w:sz w:val="28"/>
          <w:szCs w:val="28"/>
        </w:rPr>
        <w:t xml:space="preserve">б) соблюдение лицензионных требований </w:t>
      </w:r>
      <w:r w:rsidR="00F249AA">
        <w:rPr>
          <w:sz w:val="28"/>
          <w:szCs w:val="28"/>
        </w:rPr>
        <w:t xml:space="preserve">при </w:t>
      </w:r>
      <w:proofErr w:type="spellStart"/>
      <w:r w:rsidRPr="00E25F65">
        <w:rPr>
          <w:sz w:val="28"/>
          <w:szCs w:val="28"/>
        </w:rPr>
        <w:t>существлени</w:t>
      </w:r>
      <w:r w:rsidR="00F249AA">
        <w:rPr>
          <w:sz w:val="28"/>
          <w:szCs w:val="28"/>
        </w:rPr>
        <w:t>и</w:t>
      </w:r>
      <w:proofErr w:type="spellEnd"/>
      <w:r w:rsidRPr="00E25F65">
        <w:rPr>
          <w:sz w:val="28"/>
          <w:szCs w:val="28"/>
        </w:rPr>
        <w:t xml:space="preserve"> медицинской деятельности</w:t>
      </w:r>
      <w:r>
        <w:rPr>
          <w:sz w:val="28"/>
          <w:szCs w:val="28"/>
        </w:rPr>
        <w:t>.</w:t>
      </w:r>
    </w:p>
    <w:p w14:paraId="4351D90D" w14:textId="1F9F9A46" w:rsidR="00231CF4" w:rsidRPr="00E25F65" w:rsidRDefault="00231CF4" w:rsidP="00231CF4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E25F65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E25F65">
        <w:rPr>
          <w:sz w:val="28"/>
          <w:szCs w:val="28"/>
        </w:rPr>
        <w:t>. </w:t>
      </w:r>
      <w:r>
        <w:rPr>
          <w:sz w:val="28"/>
          <w:szCs w:val="28"/>
        </w:rPr>
        <w:t>Частный партнер</w:t>
      </w:r>
      <w:r w:rsidRPr="00E25F65">
        <w:rPr>
          <w:sz w:val="28"/>
          <w:szCs w:val="28"/>
        </w:rPr>
        <w:t xml:space="preserve"> обеспечивает оснащение Объекта Соглашения оборудованием в соответствии со стандартами оснащения, действующими на дату оказания медицинской помощи в пределах срока действия Соглашения.</w:t>
      </w:r>
    </w:p>
    <w:p w14:paraId="3600925A" w14:textId="3E061B27" w:rsidR="00231CF4" w:rsidRPr="00E25F65" w:rsidRDefault="00231CF4" w:rsidP="00231CF4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E25F65">
        <w:rPr>
          <w:sz w:val="28"/>
          <w:szCs w:val="28"/>
        </w:rPr>
        <w:t>1</w:t>
      </w:r>
      <w:r>
        <w:rPr>
          <w:sz w:val="28"/>
          <w:szCs w:val="28"/>
        </w:rPr>
        <w:t>8</w:t>
      </w:r>
      <w:r w:rsidRPr="00E25F65">
        <w:rPr>
          <w:sz w:val="28"/>
          <w:szCs w:val="28"/>
        </w:rPr>
        <w:t>. </w:t>
      </w:r>
      <w:r>
        <w:rPr>
          <w:sz w:val="28"/>
          <w:szCs w:val="28"/>
        </w:rPr>
        <w:t>Частный партнер</w:t>
      </w:r>
      <w:r w:rsidRPr="00E25F65">
        <w:rPr>
          <w:sz w:val="28"/>
          <w:szCs w:val="28"/>
        </w:rPr>
        <w:t xml:space="preserve"> не вправе приостанавливать или прекращать оказание медицинской помощи, за исключением случаев, установленных законодательством Российской Федерации.</w:t>
      </w:r>
    </w:p>
    <w:p w14:paraId="4EFB68B3" w14:textId="131A6317" w:rsidR="00231CF4" w:rsidRPr="00E25F65" w:rsidRDefault="00231CF4" w:rsidP="00231CF4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E25F65">
        <w:rPr>
          <w:sz w:val="28"/>
          <w:szCs w:val="28"/>
        </w:rPr>
        <w:t>1</w:t>
      </w:r>
      <w:r>
        <w:rPr>
          <w:sz w:val="28"/>
          <w:szCs w:val="28"/>
        </w:rPr>
        <w:t>9</w:t>
      </w:r>
      <w:r w:rsidRPr="00E25F65">
        <w:rPr>
          <w:sz w:val="28"/>
          <w:szCs w:val="28"/>
        </w:rPr>
        <w:t>. </w:t>
      </w:r>
      <w:r>
        <w:rPr>
          <w:sz w:val="28"/>
          <w:szCs w:val="28"/>
        </w:rPr>
        <w:t>Частный партнер</w:t>
      </w:r>
      <w:r w:rsidRPr="00E25F65">
        <w:rPr>
          <w:sz w:val="28"/>
          <w:szCs w:val="28"/>
        </w:rPr>
        <w:t xml:space="preserve"> вправе привлекать государственные и муниципальные медицинские организации к исполнению отдельных обязательств по Соглашениям при соблюдении следующих условий:</w:t>
      </w:r>
    </w:p>
    <w:p w14:paraId="1DEC8B59" w14:textId="70296862" w:rsidR="00231CF4" w:rsidRPr="00E25F65" w:rsidRDefault="00231CF4" w:rsidP="00231CF4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E25F65">
        <w:rPr>
          <w:sz w:val="28"/>
          <w:szCs w:val="28"/>
        </w:rPr>
        <w:t xml:space="preserve">а) привлечение осуществляется на основании договора, заключенного </w:t>
      </w:r>
      <w:r w:rsidRPr="00E25F65">
        <w:rPr>
          <w:sz w:val="28"/>
          <w:szCs w:val="28"/>
        </w:rPr>
        <w:br/>
        <w:t>на срок, не превышающий срок Соглашения, и при условии предварительного</w:t>
      </w:r>
      <w:r w:rsidRPr="00E25F65">
        <w:rPr>
          <w:sz w:val="28"/>
          <w:szCs w:val="28"/>
        </w:rPr>
        <w:br/>
        <w:t xml:space="preserve">согласования с </w:t>
      </w:r>
      <w:r>
        <w:rPr>
          <w:sz w:val="28"/>
          <w:szCs w:val="28"/>
        </w:rPr>
        <w:t>публичным партнером</w:t>
      </w:r>
      <w:r w:rsidRPr="00E25F65">
        <w:rPr>
          <w:sz w:val="28"/>
          <w:szCs w:val="28"/>
        </w:rPr>
        <w:t>;</w:t>
      </w:r>
    </w:p>
    <w:p w14:paraId="16AA9386" w14:textId="18A69853" w:rsidR="00231CF4" w:rsidRPr="00E25F65" w:rsidRDefault="00231CF4" w:rsidP="00231CF4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E25F65">
        <w:rPr>
          <w:sz w:val="28"/>
          <w:szCs w:val="28"/>
        </w:rPr>
        <w:t>б) </w:t>
      </w:r>
      <w:r>
        <w:rPr>
          <w:sz w:val="28"/>
          <w:szCs w:val="28"/>
        </w:rPr>
        <w:t>частный партнер</w:t>
      </w:r>
      <w:r w:rsidRPr="00E25F65">
        <w:rPr>
          <w:sz w:val="28"/>
          <w:szCs w:val="28"/>
        </w:rPr>
        <w:t xml:space="preserve"> не вправе передавать государственной или муниципальной медицинской организации полномочия по управлению Объектом Соглашения.</w:t>
      </w:r>
    </w:p>
    <w:p w14:paraId="28EA4C61" w14:textId="77777777" w:rsidR="00231CF4" w:rsidRPr="00E25F65" w:rsidRDefault="00231CF4" w:rsidP="00231CF4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Pr="00E25F65">
        <w:rPr>
          <w:sz w:val="28"/>
          <w:szCs w:val="28"/>
        </w:rPr>
        <w:t xml:space="preserve">. Привлечение государственных и муниципальных медицинских организаций </w:t>
      </w:r>
      <w:proofErr w:type="gramStart"/>
      <w:r w:rsidRPr="00E25F65">
        <w:rPr>
          <w:sz w:val="28"/>
          <w:szCs w:val="28"/>
        </w:rPr>
        <w:t>допускается</w:t>
      </w:r>
      <w:proofErr w:type="gramEnd"/>
      <w:r w:rsidRPr="00E25F65">
        <w:rPr>
          <w:sz w:val="28"/>
          <w:szCs w:val="28"/>
        </w:rPr>
        <w:t xml:space="preserve"> для:</w:t>
      </w:r>
    </w:p>
    <w:p w14:paraId="3F80F0C4" w14:textId="77777777" w:rsidR="00231CF4" w:rsidRPr="00E25F65" w:rsidRDefault="00231CF4" w:rsidP="00231CF4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E25F65">
        <w:rPr>
          <w:sz w:val="28"/>
          <w:szCs w:val="28"/>
        </w:rPr>
        <w:t xml:space="preserve">а) оказания </w:t>
      </w:r>
      <w:r>
        <w:rPr>
          <w:sz w:val="28"/>
          <w:szCs w:val="28"/>
        </w:rPr>
        <w:t>медицинской помощи по отдельным</w:t>
      </w:r>
      <w:r w:rsidRPr="00E25F65">
        <w:rPr>
          <w:sz w:val="28"/>
          <w:szCs w:val="28"/>
        </w:rPr>
        <w:t xml:space="preserve"> вид</w:t>
      </w:r>
      <w:r>
        <w:rPr>
          <w:sz w:val="28"/>
          <w:szCs w:val="28"/>
        </w:rPr>
        <w:t>ам</w:t>
      </w:r>
      <w:r w:rsidRPr="00E25F65">
        <w:rPr>
          <w:sz w:val="28"/>
          <w:szCs w:val="28"/>
        </w:rPr>
        <w:t xml:space="preserve"> медицинск</w:t>
      </w:r>
      <w:r>
        <w:rPr>
          <w:sz w:val="28"/>
          <w:szCs w:val="28"/>
        </w:rPr>
        <w:t>ой помощи</w:t>
      </w:r>
      <w:r w:rsidRPr="00E25F65">
        <w:rPr>
          <w:sz w:val="28"/>
          <w:szCs w:val="28"/>
        </w:rPr>
        <w:t>;</w:t>
      </w:r>
    </w:p>
    <w:p w14:paraId="50A16CA3" w14:textId="77777777" w:rsidR="00231CF4" w:rsidRPr="00E25F65" w:rsidRDefault="00231CF4" w:rsidP="00231CF4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E25F65">
        <w:rPr>
          <w:sz w:val="28"/>
          <w:szCs w:val="28"/>
        </w:rPr>
        <w:t>б) осуществления лабораторной диагностики</w:t>
      </w:r>
      <w:r>
        <w:rPr>
          <w:sz w:val="28"/>
          <w:szCs w:val="28"/>
        </w:rPr>
        <w:t>.</w:t>
      </w:r>
    </w:p>
    <w:p w14:paraId="5BD19675" w14:textId="77777777" w:rsidR="00231CF4" w:rsidRPr="00E25F65" w:rsidRDefault="00231CF4" w:rsidP="00231CF4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E25F65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Pr="00E25F65">
        <w:rPr>
          <w:sz w:val="28"/>
          <w:szCs w:val="28"/>
        </w:rPr>
        <w:t>. Привлечение государственной или муниципальной медицинской организации в качестве другого лица не требует проведения торгов, если иное</w:t>
      </w:r>
      <w:r w:rsidRPr="00E25F65">
        <w:rPr>
          <w:sz w:val="28"/>
          <w:szCs w:val="28"/>
        </w:rPr>
        <w:br/>
        <w:t>не установлено законодательством Российской Федерации.</w:t>
      </w:r>
    </w:p>
    <w:p w14:paraId="12860044" w14:textId="77777777" w:rsidR="00231CF4" w:rsidRDefault="00231CF4" w:rsidP="00231CF4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0"/>
        </w:rPr>
      </w:pPr>
      <w:r w:rsidRPr="00E25F65">
        <w:rPr>
          <w:sz w:val="28"/>
          <w:szCs w:val="28"/>
        </w:rPr>
        <w:t>2</w:t>
      </w:r>
      <w:r>
        <w:rPr>
          <w:sz w:val="28"/>
          <w:szCs w:val="28"/>
        </w:rPr>
        <w:t>2</w:t>
      </w:r>
      <w:r w:rsidRPr="00E25F65">
        <w:rPr>
          <w:sz w:val="28"/>
          <w:szCs w:val="28"/>
        </w:rPr>
        <w:t>. Расчеты с прив</w:t>
      </w:r>
      <w:r>
        <w:rPr>
          <w:sz w:val="28"/>
          <w:szCs w:val="20"/>
        </w:rPr>
        <w:t xml:space="preserve">леченными </w:t>
      </w:r>
      <w:r w:rsidRPr="00A57028">
        <w:rPr>
          <w:sz w:val="28"/>
          <w:szCs w:val="20"/>
        </w:rPr>
        <w:t>государственны</w:t>
      </w:r>
      <w:r>
        <w:rPr>
          <w:sz w:val="28"/>
          <w:szCs w:val="20"/>
        </w:rPr>
        <w:t>ми</w:t>
      </w:r>
      <w:r w:rsidRPr="00A57028">
        <w:rPr>
          <w:sz w:val="28"/>
          <w:szCs w:val="20"/>
        </w:rPr>
        <w:t xml:space="preserve"> и муниципальны</w:t>
      </w:r>
      <w:r>
        <w:rPr>
          <w:sz w:val="28"/>
          <w:szCs w:val="20"/>
        </w:rPr>
        <w:t>ми</w:t>
      </w:r>
      <w:r w:rsidRPr="00A57028">
        <w:rPr>
          <w:sz w:val="28"/>
          <w:szCs w:val="20"/>
        </w:rPr>
        <w:t xml:space="preserve"> медицински</w:t>
      </w:r>
      <w:r>
        <w:rPr>
          <w:sz w:val="28"/>
          <w:szCs w:val="20"/>
        </w:rPr>
        <w:t>ми</w:t>
      </w:r>
      <w:r w:rsidRPr="00A57028">
        <w:rPr>
          <w:sz w:val="28"/>
          <w:szCs w:val="20"/>
        </w:rPr>
        <w:t xml:space="preserve"> организаци</w:t>
      </w:r>
      <w:r>
        <w:rPr>
          <w:sz w:val="28"/>
          <w:szCs w:val="20"/>
        </w:rPr>
        <w:t>ями</w:t>
      </w:r>
      <w:r w:rsidRPr="00A57028">
        <w:rPr>
          <w:sz w:val="28"/>
          <w:szCs w:val="20"/>
        </w:rPr>
        <w:t xml:space="preserve"> осуществляются с </w:t>
      </w:r>
      <w:r>
        <w:rPr>
          <w:sz w:val="28"/>
          <w:szCs w:val="20"/>
        </w:rPr>
        <w:t>о</w:t>
      </w:r>
      <w:r w:rsidRPr="00A57028">
        <w:rPr>
          <w:sz w:val="28"/>
          <w:szCs w:val="20"/>
        </w:rPr>
        <w:t>бязательным ведением раздельного учета операций.</w:t>
      </w:r>
    </w:p>
    <w:p w14:paraId="39C4EA8C" w14:textId="26EE2FFF" w:rsidR="00231CF4" w:rsidRPr="00A57028" w:rsidRDefault="00231CF4" w:rsidP="00231CF4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23. Неисполнение </w:t>
      </w:r>
      <w:r w:rsidR="00B40A5E">
        <w:rPr>
          <w:sz w:val="28"/>
          <w:szCs w:val="20"/>
        </w:rPr>
        <w:t>частным партнером</w:t>
      </w:r>
      <w:r>
        <w:rPr>
          <w:sz w:val="28"/>
          <w:szCs w:val="20"/>
        </w:rPr>
        <w:t xml:space="preserve"> требований, указанных в пункте 16 Особенностей, является существенным нарушением </w:t>
      </w:r>
      <w:r>
        <w:rPr>
          <w:sz w:val="28"/>
          <w:szCs w:val="28"/>
        </w:rPr>
        <w:t>частным партнером</w:t>
      </w:r>
      <w:r>
        <w:rPr>
          <w:sz w:val="28"/>
          <w:szCs w:val="20"/>
        </w:rPr>
        <w:t xml:space="preserve"> условий Соглашения.</w:t>
      </w:r>
    </w:p>
    <w:p w14:paraId="5266DF64" w14:textId="77777777" w:rsidR="00231CF4" w:rsidRPr="007921A2" w:rsidRDefault="00231CF4" w:rsidP="00231CF4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F94D3B2" w14:textId="77777777" w:rsidR="00231CF4" w:rsidRDefault="00231CF4" w:rsidP="00231CF4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618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Cs/>
          <w:sz w:val="28"/>
          <w:szCs w:val="28"/>
        </w:rPr>
        <w:t>. </w:t>
      </w:r>
      <w:r w:rsidRPr="0011261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зменения Соглашений</w:t>
      </w:r>
    </w:p>
    <w:p w14:paraId="1B8A41BC" w14:textId="77777777" w:rsidR="00231CF4" w:rsidRPr="00373C6F" w:rsidRDefault="00231CF4" w:rsidP="00231CF4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</w:p>
    <w:p w14:paraId="22089C9F" w14:textId="77777777" w:rsidR="00231CF4" w:rsidRDefault="00231CF4" w:rsidP="00231CF4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Pr="00112618">
        <w:rPr>
          <w:sz w:val="28"/>
          <w:szCs w:val="28"/>
        </w:rPr>
        <w:t>. </w:t>
      </w:r>
      <w:r>
        <w:rPr>
          <w:sz w:val="28"/>
          <w:szCs w:val="28"/>
        </w:rPr>
        <w:t>Не допускается и</w:t>
      </w:r>
      <w:r w:rsidRPr="00E25F65">
        <w:rPr>
          <w:sz w:val="28"/>
          <w:szCs w:val="28"/>
        </w:rPr>
        <w:t xml:space="preserve">зменение </w:t>
      </w:r>
      <w:r>
        <w:rPr>
          <w:sz w:val="28"/>
          <w:szCs w:val="28"/>
        </w:rPr>
        <w:t>Соглашения, если это приведет к нарушению требований</w:t>
      </w:r>
      <w:r w:rsidRPr="00C10DDA">
        <w:rPr>
          <w:sz w:val="28"/>
          <w:szCs w:val="28"/>
        </w:rPr>
        <w:t xml:space="preserve">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</w:t>
      </w:r>
      <w:r w:rsidRPr="00E25F65">
        <w:rPr>
          <w:sz w:val="28"/>
          <w:szCs w:val="28"/>
        </w:rPr>
        <w:t>.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A73C38" w14:paraId="56EB4A73" w14:textId="77777777" w:rsidTr="0009221F">
        <w:tc>
          <w:tcPr>
            <w:tcW w:w="4956" w:type="dxa"/>
          </w:tcPr>
          <w:p w14:paraId="726186CA" w14:textId="77777777" w:rsidR="00A73C38" w:rsidRDefault="00A73C38" w:rsidP="0009221F">
            <w:pPr>
              <w:spacing w:line="360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956" w:type="dxa"/>
          </w:tcPr>
          <w:p w14:paraId="0B5A55A7" w14:textId="77777777" w:rsidR="006847B6" w:rsidRDefault="006847B6" w:rsidP="0009221F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14:paraId="163BF5B0" w14:textId="77777777" w:rsidR="006847B6" w:rsidRDefault="006847B6" w:rsidP="0009221F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14:paraId="227CDDA2" w14:textId="2394959A" w:rsidR="00A73C38" w:rsidRDefault="00A73C38" w:rsidP="0009221F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Приложение № 1</w:t>
            </w:r>
          </w:p>
          <w:p w14:paraId="1E1E196D" w14:textId="66CAD2E9" w:rsidR="00A73C38" w:rsidRDefault="00A73C38" w:rsidP="0039363D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 Особенностям</w:t>
            </w:r>
            <w:r w:rsidRPr="008916C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="0039363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</w:t>
            </w:r>
            <w:r w:rsidR="0039363D" w:rsidRPr="0046701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одготовки</w:t>
            </w:r>
            <w:r w:rsidR="0039363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проектов</w:t>
            </w:r>
            <w:r w:rsidR="0039363D" w:rsidRPr="0046701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 заключения</w:t>
            </w:r>
            <w:r w:rsidR="0039363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, </w:t>
            </w:r>
            <w:r w:rsidR="0039363D" w:rsidRPr="0046701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исполнения и изменения соглашений </w:t>
            </w:r>
            <w:r w:rsidR="0039363D" w:rsidRPr="000D26E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 отношении имущества, указанного</w:t>
            </w:r>
            <w:r w:rsidR="0039363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="0039363D" w:rsidRPr="000D26E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 пункте 1</w:t>
            </w:r>
            <w:r w:rsidR="0039363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  <w:r w:rsidR="0039363D" w:rsidRPr="000D26E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части 1 статьи </w:t>
            </w:r>
            <w:r w:rsidR="0039363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  <w:r w:rsidR="0039363D" w:rsidRPr="000D26E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Федерального закона</w:t>
            </w:r>
            <w:r w:rsidR="0039363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br/>
            </w:r>
            <w:r w:rsidR="0039363D" w:rsidRPr="000D26E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</w:t>
            </w:r>
            <w:r w:rsidR="0039363D" w:rsidRPr="00BF04E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 </w:t>
            </w:r>
            <w:r w:rsidR="0039363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</w:t>
            </w:r>
            <w:r w:rsidR="0039363D" w:rsidRPr="00BF04E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осударственно-частном партнерстве, </w:t>
            </w:r>
            <w:proofErr w:type="spellStart"/>
            <w:r w:rsidR="0039363D" w:rsidRPr="00BF04E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муниципально</w:t>
            </w:r>
            <w:proofErr w:type="spellEnd"/>
            <w:r w:rsidR="0039363D" w:rsidRPr="00BF04E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-частном партнерстве в Российской Федерации</w:t>
            </w:r>
            <w:r w:rsidR="0039363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br/>
            </w:r>
            <w:r w:rsidR="0039363D" w:rsidRPr="00BF04E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 внесении изменений в отдельные законодательные акты</w:t>
            </w:r>
            <w:r w:rsidR="0039363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br/>
            </w:r>
            <w:r w:rsidR="0039363D" w:rsidRPr="00BF04E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Российской Федерации</w:t>
            </w:r>
            <w:r w:rsidR="0039363D" w:rsidRPr="000D26E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»</w:t>
            </w:r>
            <w:r w:rsidR="0039363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</w:p>
          <w:p w14:paraId="03C235E8" w14:textId="77777777" w:rsidR="00A73C38" w:rsidRDefault="00A73C38" w:rsidP="0009221F">
            <w:pPr>
              <w:spacing w:line="360" w:lineRule="exact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9AA773" w14:textId="77777777" w:rsidR="00A73C38" w:rsidRDefault="00A73C38" w:rsidP="0009221F">
            <w:pPr>
              <w:spacing w:line="360" w:lineRule="exac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(форма)</w:t>
            </w:r>
          </w:p>
          <w:p w14:paraId="6416BA05" w14:textId="77777777" w:rsidR="00A73C38" w:rsidRDefault="00A73C38" w:rsidP="0009221F">
            <w:pPr>
              <w:spacing w:line="360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14:paraId="1B94088D" w14:textId="77777777" w:rsidR="00A73C38" w:rsidRDefault="00A73C38" w:rsidP="00A73C38">
      <w:pPr>
        <w:spacing w:after="0" w:line="360" w:lineRule="exact"/>
        <w:ind w:firstLine="709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918DCD8" w14:textId="77777777" w:rsidR="00A73C38" w:rsidRDefault="00A73C38" w:rsidP="00A73C38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9DD1937" w14:textId="77777777" w:rsidR="00A73C38" w:rsidRDefault="00A73C38" w:rsidP="00A73C38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З А В Л Е Н И Е</w:t>
      </w:r>
    </w:p>
    <w:p w14:paraId="621D4F82" w14:textId="6F144CC5" w:rsidR="00A73C38" w:rsidRDefault="00A73C38" w:rsidP="00A73C38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 проведении оценки и согласования </w:t>
      </w:r>
      <w:r w:rsidRPr="00A73C38">
        <w:rPr>
          <w:rFonts w:ascii="Times New Roman" w:eastAsia="Times New Roman" w:hAnsi="Times New Roman" w:cs="Times New Roman"/>
          <w:sz w:val="28"/>
          <w:szCs w:val="20"/>
          <w:lang w:eastAsia="ru-RU"/>
        </w:rPr>
        <w:t>соглашени</w:t>
      </w:r>
      <w:r w:rsidR="0039363D">
        <w:rPr>
          <w:rFonts w:ascii="Times New Roman" w:eastAsia="Times New Roman" w:hAnsi="Times New Roman" w:cs="Times New Roman"/>
          <w:sz w:val="28"/>
          <w:szCs w:val="20"/>
          <w:lang w:eastAsia="ru-RU"/>
        </w:rPr>
        <w:t>я</w:t>
      </w:r>
      <w:r w:rsidRPr="00A73C3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 государственно-частном партнерстве, соглашени</w:t>
      </w:r>
      <w:r w:rsidR="0039363D">
        <w:rPr>
          <w:rFonts w:ascii="Times New Roman" w:eastAsia="Times New Roman" w:hAnsi="Times New Roman" w:cs="Times New Roman"/>
          <w:sz w:val="28"/>
          <w:szCs w:val="20"/>
          <w:lang w:eastAsia="ru-RU"/>
        </w:rPr>
        <w:t>я</w:t>
      </w:r>
      <w:r w:rsidRPr="00A73C3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 </w:t>
      </w:r>
      <w:proofErr w:type="spellStart"/>
      <w:r w:rsidRPr="00A73C38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</w:t>
      </w:r>
      <w:proofErr w:type="spellEnd"/>
      <w:r w:rsidRPr="00A73C38">
        <w:rPr>
          <w:rFonts w:ascii="Times New Roman" w:eastAsia="Times New Roman" w:hAnsi="Times New Roman" w:cs="Times New Roman"/>
          <w:sz w:val="28"/>
          <w:szCs w:val="20"/>
          <w:lang w:eastAsia="ru-RU"/>
        </w:rPr>
        <w:t>-частном партнерстве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планируем</w:t>
      </w:r>
      <w:r w:rsidR="0039363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ого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 </w:t>
      </w:r>
      <w:r w:rsidRPr="004F44F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заключению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 субъект</w:t>
      </w:r>
      <w:r w:rsidR="0039363D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Российской Федерации  </w:t>
      </w:r>
    </w:p>
    <w:p w14:paraId="19802A16" w14:textId="77777777" w:rsidR="00A73C38" w:rsidRDefault="00A73C38" w:rsidP="00A73C38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Style w:val="ac"/>
        <w:tblW w:w="9918" w:type="dxa"/>
        <w:tblLook w:val="04A0" w:firstRow="1" w:lastRow="0" w:firstColumn="1" w:lastColumn="0" w:noHBand="0" w:noVBand="1"/>
      </w:tblPr>
      <w:tblGrid>
        <w:gridCol w:w="846"/>
        <w:gridCol w:w="5812"/>
        <w:gridCol w:w="3260"/>
      </w:tblGrid>
      <w:tr w:rsidR="00A73C38" w14:paraId="58F7AD19" w14:textId="77777777" w:rsidTr="0009221F">
        <w:tc>
          <w:tcPr>
            <w:tcW w:w="846" w:type="dxa"/>
          </w:tcPr>
          <w:p w14:paraId="64DB4B22" w14:textId="77777777" w:rsidR="00A73C38" w:rsidRDefault="00A73C38" w:rsidP="0009221F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5812" w:type="dxa"/>
          </w:tcPr>
          <w:p w14:paraId="4BDE3995" w14:textId="77777777" w:rsidR="00A73C38" w:rsidRDefault="00A73C38" w:rsidP="0009221F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Сведения</w:t>
            </w:r>
          </w:p>
        </w:tc>
        <w:tc>
          <w:tcPr>
            <w:tcW w:w="3260" w:type="dxa"/>
          </w:tcPr>
          <w:p w14:paraId="2753E7FD" w14:textId="77777777" w:rsidR="00A73C38" w:rsidRDefault="00A73C38" w:rsidP="0009221F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Содержание</w:t>
            </w:r>
          </w:p>
        </w:tc>
      </w:tr>
      <w:tr w:rsidR="00A73C38" w14:paraId="1006B755" w14:textId="77777777" w:rsidTr="0009221F">
        <w:tc>
          <w:tcPr>
            <w:tcW w:w="846" w:type="dxa"/>
          </w:tcPr>
          <w:p w14:paraId="30B89045" w14:textId="77777777" w:rsidR="00A73C38" w:rsidRDefault="00A73C38" w:rsidP="0009221F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1.</w:t>
            </w:r>
          </w:p>
        </w:tc>
        <w:tc>
          <w:tcPr>
            <w:tcW w:w="5812" w:type="dxa"/>
          </w:tcPr>
          <w:p w14:paraId="33836808" w14:textId="23DBB67B" w:rsidR="00A73C38" w:rsidRDefault="00A73C38" w:rsidP="00A73C38">
            <w:pPr>
              <w:spacing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Наименование соглашения</w:t>
            </w:r>
          </w:p>
        </w:tc>
        <w:tc>
          <w:tcPr>
            <w:tcW w:w="3260" w:type="dxa"/>
          </w:tcPr>
          <w:p w14:paraId="533AC0E3" w14:textId="77777777" w:rsidR="00A73C38" w:rsidRDefault="00A73C38" w:rsidP="0009221F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A73C38" w14:paraId="4608CB7E" w14:textId="77777777" w:rsidTr="0009221F">
        <w:tc>
          <w:tcPr>
            <w:tcW w:w="846" w:type="dxa"/>
          </w:tcPr>
          <w:p w14:paraId="6CB3FCCF" w14:textId="77777777" w:rsidR="00A73C38" w:rsidRDefault="00A73C38" w:rsidP="0009221F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2.</w:t>
            </w:r>
          </w:p>
        </w:tc>
        <w:tc>
          <w:tcPr>
            <w:tcW w:w="5812" w:type="dxa"/>
          </w:tcPr>
          <w:p w14:paraId="4FF69599" w14:textId="5B96AA71" w:rsidR="00A73C38" w:rsidRDefault="00A73C38" w:rsidP="00A73C38">
            <w:pPr>
              <w:spacing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Наименование публичного партнера</w:t>
            </w:r>
          </w:p>
        </w:tc>
        <w:tc>
          <w:tcPr>
            <w:tcW w:w="3260" w:type="dxa"/>
          </w:tcPr>
          <w:p w14:paraId="41D5E6EC" w14:textId="77777777" w:rsidR="00A73C38" w:rsidRDefault="00A73C38" w:rsidP="0009221F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A73C38" w14:paraId="247E36DD" w14:textId="77777777" w:rsidTr="0009221F">
        <w:tc>
          <w:tcPr>
            <w:tcW w:w="846" w:type="dxa"/>
          </w:tcPr>
          <w:p w14:paraId="5A737FDB" w14:textId="77777777" w:rsidR="00A73C38" w:rsidRDefault="00A73C38" w:rsidP="0009221F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3.</w:t>
            </w:r>
          </w:p>
        </w:tc>
        <w:tc>
          <w:tcPr>
            <w:tcW w:w="5812" w:type="dxa"/>
          </w:tcPr>
          <w:p w14:paraId="1BFCE1A8" w14:textId="3E159F45" w:rsidR="00A73C38" w:rsidRDefault="00A73C38" w:rsidP="00A73C38">
            <w:pPr>
              <w:spacing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Наименование лица, выступающего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br/>
              <w:t>с инициативой заключения соглашения</w:t>
            </w:r>
          </w:p>
        </w:tc>
        <w:tc>
          <w:tcPr>
            <w:tcW w:w="3260" w:type="dxa"/>
          </w:tcPr>
          <w:p w14:paraId="4F69AF7D" w14:textId="77777777" w:rsidR="00A73C38" w:rsidRDefault="00A73C38" w:rsidP="0009221F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A73C38" w14:paraId="6208F7E6" w14:textId="77777777" w:rsidTr="0009221F">
        <w:tc>
          <w:tcPr>
            <w:tcW w:w="846" w:type="dxa"/>
          </w:tcPr>
          <w:p w14:paraId="190B77B5" w14:textId="77777777" w:rsidR="00A73C38" w:rsidRDefault="00A73C38" w:rsidP="0009221F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4.</w:t>
            </w:r>
          </w:p>
        </w:tc>
        <w:tc>
          <w:tcPr>
            <w:tcW w:w="5812" w:type="dxa"/>
          </w:tcPr>
          <w:p w14:paraId="67FC0FCD" w14:textId="185BE137" w:rsidR="00A73C38" w:rsidRDefault="00A73C38" w:rsidP="00A73C38">
            <w:pPr>
              <w:spacing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Сведения об объекте соглашения и ином имуществе, подлежащем созданию и (или) реконструкции по соглашению</w:t>
            </w:r>
          </w:p>
        </w:tc>
        <w:tc>
          <w:tcPr>
            <w:tcW w:w="3260" w:type="dxa"/>
          </w:tcPr>
          <w:p w14:paraId="4BF71C64" w14:textId="77777777" w:rsidR="00A73C38" w:rsidRDefault="00A73C38" w:rsidP="0009221F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A73C38" w14:paraId="205B1F41" w14:textId="77777777" w:rsidTr="0009221F">
        <w:tc>
          <w:tcPr>
            <w:tcW w:w="846" w:type="dxa"/>
          </w:tcPr>
          <w:p w14:paraId="0D1B2F04" w14:textId="77777777" w:rsidR="00A73C38" w:rsidRDefault="00A73C38" w:rsidP="0009221F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5.</w:t>
            </w:r>
          </w:p>
        </w:tc>
        <w:tc>
          <w:tcPr>
            <w:tcW w:w="5812" w:type="dxa"/>
          </w:tcPr>
          <w:p w14:paraId="66E7549D" w14:textId="77777777" w:rsidR="00A73C38" w:rsidRDefault="00A73C38" w:rsidP="0009221F">
            <w:pPr>
              <w:spacing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794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ведения</w:t>
            </w:r>
            <w:r w:rsidRPr="00794487">
              <w:rPr>
                <w:rFonts w:ascii="Times New Roman" w:hAnsi="Times New Roman" w:cs="Times New Roman"/>
                <w:sz w:val="28"/>
                <w:szCs w:val="28"/>
              </w:rPr>
              <w:t xml:space="preserve">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транспортной доступности</w:t>
            </w:r>
          </w:p>
        </w:tc>
        <w:tc>
          <w:tcPr>
            <w:tcW w:w="3260" w:type="dxa"/>
          </w:tcPr>
          <w:p w14:paraId="53A5F2A9" w14:textId="77777777" w:rsidR="00A73C38" w:rsidRDefault="00A73C38" w:rsidP="0009221F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A73C38" w14:paraId="1BC56F2B" w14:textId="77777777" w:rsidTr="0009221F">
        <w:tc>
          <w:tcPr>
            <w:tcW w:w="846" w:type="dxa"/>
          </w:tcPr>
          <w:p w14:paraId="62CABCA1" w14:textId="77777777" w:rsidR="00A73C38" w:rsidRDefault="00A73C38" w:rsidP="0009221F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6.</w:t>
            </w:r>
          </w:p>
        </w:tc>
        <w:tc>
          <w:tcPr>
            <w:tcW w:w="5812" w:type="dxa"/>
          </w:tcPr>
          <w:p w14:paraId="16B35949" w14:textId="77777777" w:rsidR="00A73C38" w:rsidRDefault="00A73C38" w:rsidP="0009221F">
            <w:pPr>
              <w:spacing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о </w:t>
            </w:r>
            <w:r w:rsidRPr="00794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географических особенностях</w:t>
            </w:r>
          </w:p>
        </w:tc>
        <w:tc>
          <w:tcPr>
            <w:tcW w:w="3260" w:type="dxa"/>
          </w:tcPr>
          <w:p w14:paraId="79751577" w14:textId="77777777" w:rsidR="00A73C38" w:rsidRDefault="00A73C38" w:rsidP="0009221F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A73C38" w14:paraId="3037BC52" w14:textId="77777777" w:rsidTr="0009221F">
        <w:tc>
          <w:tcPr>
            <w:tcW w:w="846" w:type="dxa"/>
          </w:tcPr>
          <w:p w14:paraId="00467EB2" w14:textId="77777777" w:rsidR="00A73C38" w:rsidRDefault="00A73C38" w:rsidP="0009221F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7.</w:t>
            </w:r>
          </w:p>
        </w:tc>
        <w:tc>
          <w:tcPr>
            <w:tcW w:w="5812" w:type="dxa"/>
          </w:tcPr>
          <w:p w14:paraId="2B771D60" w14:textId="77777777" w:rsidR="00A73C38" w:rsidRDefault="00A73C38" w:rsidP="0009221F">
            <w:pPr>
              <w:spacing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об </w:t>
            </w:r>
            <w:r w:rsidRPr="00794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уровне и стр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уктуре заболеваемости населения</w:t>
            </w:r>
            <w:r w:rsidRPr="00794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0" w:type="dxa"/>
          </w:tcPr>
          <w:p w14:paraId="13AEB3E3" w14:textId="77777777" w:rsidR="00A73C38" w:rsidRDefault="00A73C38" w:rsidP="0009221F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A73C38" w14:paraId="724CB69C" w14:textId="77777777" w:rsidTr="0009221F">
        <w:tc>
          <w:tcPr>
            <w:tcW w:w="846" w:type="dxa"/>
          </w:tcPr>
          <w:p w14:paraId="654059BF" w14:textId="77777777" w:rsidR="00A73C38" w:rsidRDefault="00A73C38" w:rsidP="0009221F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8.</w:t>
            </w:r>
          </w:p>
        </w:tc>
        <w:tc>
          <w:tcPr>
            <w:tcW w:w="5812" w:type="dxa"/>
          </w:tcPr>
          <w:p w14:paraId="70BFEAEC" w14:textId="77777777" w:rsidR="00A73C38" w:rsidRDefault="00A73C38" w:rsidP="0009221F">
            <w:pPr>
              <w:spacing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об </w:t>
            </w:r>
            <w:r w:rsidRPr="00794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особенностях половозрастного состава населения </w:t>
            </w:r>
          </w:p>
        </w:tc>
        <w:tc>
          <w:tcPr>
            <w:tcW w:w="3260" w:type="dxa"/>
          </w:tcPr>
          <w:p w14:paraId="0DA44737" w14:textId="77777777" w:rsidR="00A73C38" w:rsidRDefault="00A73C38" w:rsidP="0009221F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A73C38" w14:paraId="0CEB9E70" w14:textId="77777777" w:rsidTr="0009221F">
        <w:tc>
          <w:tcPr>
            <w:tcW w:w="846" w:type="dxa"/>
          </w:tcPr>
          <w:p w14:paraId="04067044" w14:textId="77777777" w:rsidR="00A73C38" w:rsidRDefault="00A73C38" w:rsidP="0009221F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9.</w:t>
            </w:r>
          </w:p>
        </w:tc>
        <w:tc>
          <w:tcPr>
            <w:tcW w:w="5812" w:type="dxa"/>
          </w:tcPr>
          <w:p w14:paraId="060DA245" w14:textId="77777777" w:rsidR="00A73C38" w:rsidRPr="00794487" w:rsidRDefault="00A73C38" w:rsidP="0009221F">
            <w:pPr>
              <w:spacing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о </w:t>
            </w:r>
            <w:r w:rsidRPr="00794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возможности соблюдения порядков оказания медицинской помощи </w:t>
            </w:r>
          </w:p>
        </w:tc>
        <w:tc>
          <w:tcPr>
            <w:tcW w:w="3260" w:type="dxa"/>
          </w:tcPr>
          <w:p w14:paraId="5416E212" w14:textId="77777777" w:rsidR="00A73C38" w:rsidRDefault="00A73C38" w:rsidP="0009221F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A73C38" w14:paraId="52AEFDC6" w14:textId="77777777" w:rsidTr="0009221F">
        <w:tc>
          <w:tcPr>
            <w:tcW w:w="846" w:type="dxa"/>
          </w:tcPr>
          <w:p w14:paraId="4629F69E" w14:textId="77777777" w:rsidR="00A73C38" w:rsidRDefault="00A73C38" w:rsidP="0009221F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10.</w:t>
            </w:r>
          </w:p>
        </w:tc>
        <w:tc>
          <w:tcPr>
            <w:tcW w:w="5812" w:type="dxa"/>
          </w:tcPr>
          <w:p w14:paraId="52E6F39F" w14:textId="762A25A5" w:rsidR="00A73C38" w:rsidRPr="00794487" w:rsidRDefault="00A73C38" w:rsidP="0039363D">
            <w:pPr>
              <w:spacing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плановой мощности о</w:t>
            </w:r>
            <w:r w:rsidRPr="00794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бъекта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соглашения</w:t>
            </w:r>
          </w:p>
        </w:tc>
        <w:tc>
          <w:tcPr>
            <w:tcW w:w="3260" w:type="dxa"/>
          </w:tcPr>
          <w:p w14:paraId="011D0E01" w14:textId="77777777" w:rsidR="00A73C38" w:rsidRDefault="00A73C38" w:rsidP="0009221F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A73C38" w14:paraId="4AF76221" w14:textId="77777777" w:rsidTr="0009221F">
        <w:tc>
          <w:tcPr>
            <w:tcW w:w="846" w:type="dxa"/>
          </w:tcPr>
          <w:p w14:paraId="1E4A84BA" w14:textId="77777777" w:rsidR="00A73C38" w:rsidRDefault="00A73C38" w:rsidP="0009221F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11.</w:t>
            </w:r>
          </w:p>
        </w:tc>
        <w:tc>
          <w:tcPr>
            <w:tcW w:w="5812" w:type="dxa"/>
          </w:tcPr>
          <w:p w14:paraId="2BD292D0" w14:textId="77777777" w:rsidR="00A73C38" w:rsidRDefault="00A73C38" w:rsidP="0009221F">
            <w:pPr>
              <w:spacing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F3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боснование необходимости </w:t>
            </w:r>
            <w:r w:rsidRPr="00CF3FD5">
              <w:rPr>
                <w:rFonts w:ascii="Times New Roman" w:hAnsi="Times New Roman" w:cs="Times New Roman"/>
                <w:sz w:val="28"/>
                <w:szCs w:val="28"/>
              </w:rPr>
              <w:t xml:space="preserve">создания и (или) реконструкции </w:t>
            </w:r>
            <w:r w:rsidRPr="00CF3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F3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учетом медико-демографических показателей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</w:t>
            </w:r>
            <w:r w:rsidRPr="00CF3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влияния на достижение показателей федеральных проектов, входящих в состав национальных проектов,</w:t>
            </w:r>
            <w:r w:rsidRPr="00CF3F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3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мероприятий по модернизации здравоохранения</w:t>
            </w:r>
          </w:p>
        </w:tc>
        <w:tc>
          <w:tcPr>
            <w:tcW w:w="3260" w:type="dxa"/>
          </w:tcPr>
          <w:p w14:paraId="4856F4BA" w14:textId="77777777" w:rsidR="00A73C38" w:rsidRDefault="00A73C38" w:rsidP="0009221F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14:paraId="0F7C6EAC" w14:textId="77777777" w:rsidR="00A73C38" w:rsidRDefault="00A73C38" w:rsidP="00A73C38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3AE786E" w14:textId="77777777" w:rsidR="00A73C38" w:rsidRDefault="00A73C38" w:rsidP="00A73C38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74ED36D" w14:textId="77777777" w:rsidR="00A73C38" w:rsidRDefault="00A73C38" w:rsidP="00A73C38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611D0AB" w14:textId="77777777" w:rsidR="00A73C38" w:rsidRDefault="00A73C38" w:rsidP="00A73C38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47F0251" w14:textId="77777777" w:rsidR="00A73C38" w:rsidRDefault="00A73C38" w:rsidP="00A73C38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788C13A" w14:textId="77777777" w:rsidR="00A73C38" w:rsidRDefault="00A73C38" w:rsidP="00A73C38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469CC2C" w14:textId="77777777" w:rsidR="00A73C38" w:rsidRDefault="00A73C38" w:rsidP="00A73C38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9CAA8CB" w14:textId="77777777" w:rsidR="00A73C38" w:rsidRDefault="00A73C38" w:rsidP="00A73C38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EBA7AC4" w14:textId="77777777" w:rsidR="00A73C38" w:rsidRDefault="00A73C38" w:rsidP="00A73C38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3049756" w14:textId="77777777" w:rsidR="00A73C38" w:rsidRDefault="00A73C38" w:rsidP="00A73C38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22E6188" w14:textId="77777777" w:rsidR="00A73C38" w:rsidRDefault="00A73C38" w:rsidP="00A73C38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8608D74" w14:textId="77777777" w:rsidR="00A73C38" w:rsidRDefault="00A73C38" w:rsidP="00A73C38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B1F6CF7" w14:textId="77777777" w:rsidR="00A73C38" w:rsidRDefault="00A73C38" w:rsidP="00A73C38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FA400B2" w14:textId="77777777" w:rsidR="00A73C38" w:rsidRDefault="00A73C38" w:rsidP="00A73C38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1BB72A5" w14:textId="77777777" w:rsidR="00A73C38" w:rsidRDefault="00A73C38" w:rsidP="00A73C38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F2A16CF" w14:textId="77777777" w:rsidR="00A73C38" w:rsidRDefault="00A73C38" w:rsidP="00A73C38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CB9C835" w14:textId="77777777" w:rsidR="00A73C38" w:rsidRDefault="00A73C38" w:rsidP="00A73C38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E427E43" w14:textId="77777777" w:rsidR="00A73C38" w:rsidRDefault="00A73C38" w:rsidP="00A73C38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7F27E1F" w14:textId="77777777" w:rsidR="00A73C38" w:rsidRDefault="00A73C38" w:rsidP="00A73C38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CDD446E" w14:textId="77777777" w:rsidR="00A73C38" w:rsidRDefault="00A73C38" w:rsidP="00A73C38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F96E947" w14:textId="77777777" w:rsidR="00A73C38" w:rsidRDefault="00A73C38" w:rsidP="00A73C38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B804747" w14:textId="77777777" w:rsidR="00A73C38" w:rsidRDefault="00A73C38" w:rsidP="00A73C38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33B1348" w14:textId="77777777" w:rsidR="00A73C38" w:rsidRDefault="00A73C38" w:rsidP="00A73C38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C5F9C9B" w14:textId="77777777" w:rsidR="00A73C38" w:rsidRDefault="00A73C38" w:rsidP="00A73C38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B07ABEB" w14:textId="77777777" w:rsidR="00A73C38" w:rsidRDefault="00A73C38" w:rsidP="00A73C38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05B2666" w14:textId="49F31E41" w:rsidR="00A73C38" w:rsidRDefault="00A73C38" w:rsidP="00A73C38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EDC9270" w14:textId="3EEA789A" w:rsidR="0039363D" w:rsidRDefault="0039363D" w:rsidP="00A73C38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4218256" w14:textId="549207A4" w:rsidR="0039363D" w:rsidRDefault="0039363D" w:rsidP="00A73C38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13BF5B9" w14:textId="744E7732" w:rsidR="0039363D" w:rsidRDefault="0039363D" w:rsidP="00A73C38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13FB3D4" w14:textId="03E27202" w:rsidR="0039363D" w:rsidRDefault="0039363D" w:rsidP="00A73C38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13C6DBA" w14:textId="264A43FC" w:rsidR="0039363D" w:rsidRDefault="0039363D" w:rsidP="00A73C38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A73C38" w14:paraId="6B9478E8" w14:textId="77777777" w:rsidTr="0009221F">
        <w:tc>
          <w:tcPr>
            <w:tcW w:w="4956" w:type="dxa"/>
          </w:tcPr>
          <w:p w14:paraId="7A145217" w14:textId="77777777" w:rsidR="00A73C38" w:rsidRDefault="00A73C38" w:rsidP="0009221F">
            <w:pPr>
              <w:spacing w:line="360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956" w:type="dxa"/>
          </w:tcPr>
          <w:p w14:paraId="789E2F71" w14:textId="77777777" w:rsidR="00A73C38" w:rsidRDefault="00A73C38" w:rsidP="0009221F">
            <w:pPr>
              <w:spacing w:line="360" w:lineRule="exac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Приложение № 2</w:t>
            </w:r>
          </w:p>
          <w:p w14:paraId="2D492EC8" w14:textId="0E9BCC8A" w:rsidR="00A73C38" w:rsidRDefault="00A73C38" w:rsidP="008F0A08">
            <w:pPr>
              <w:spacing w:line="360" w:lineRule="exac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 Особенностям</w:t>
            </w:r>
            <w:r w:rsidRPr="008916C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="008F0A0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</w:t>
            </w:r>
            <w:r w:rsidR="008F0A08" w:rsidRPr="0046701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одготовки</w:t>
            </w:r>
            <w:r w:rsidR="008F0A0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проектов</w:t>
            </w:r>
            <w:r w:rsidR="008F0A08" w:rsidRPr="0046701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 заключения</w:t>
            </w:r>
            <w:r w:rsidR="008F0A0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, </w:t>
            </w:r>
            <w:r w:rsidR="008F0A08" w:rsidRPr="0046701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исполнения и изменения соглашений </w:t>
            </w:r>
            <w:r w:rsidR="008F0A08" w:rsidRPr="000D26E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 отношении имущества, указанного</w:t>
            </w:r>
            <w:r w:rsidR="008F0A0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="008F0A08" w:rsidRPr="000D26E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 пункте 1</w:t>
            </w:r>
            <w:r w:rsidR="008F0A0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  <w:r w:rsidR="008F0A08" w:rsidRPr="000D26E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части 1 статьи </w:t>
            </w:r>
            <w:r w:rsidR="008F0A0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  <w:r w:rsidR="008F0A08" w:rsidRPr="000D26E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Федерального закона</w:t>
            </w:r>
            <w:r w:rsidR="008F0A0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br/>
            </w:r>
            <w:r w:rsidR="008F0A08" w:rsidRPr="000D26E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</w:t>
            </w:r>
            <w:r w:rsidR="008F0A08" w:rsidRPr="00BF04E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 </w:t>
            </w:r>
            <w:r w:rsidR="008F0A0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</w:t>
            </w:r>
            <w:r w:rsidR="008F0A08" w:rsidRPr="00BF04E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осударственно-частном партнерстве, </w:t>
            </w:r>
            <w:proofErr w:type="spellStart"/>
            <w:r w:rsidR="008F0A08" w:rsidRPr="00BF04E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муниципально</w:t>
            </w:r>
            <w:proofErr w:type="spellEnd"/>
            <w:r w:rsidR="008F0A08" w:rsidRPr="00BF04E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-частном партнерстве в Российской Федерации</w:t>
            </w:r>
            <w:r w:rsidR="008F0A0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br/>
            </w:r>
            <w:r w:rsidR="008F0A08" w:rsidRPr="00BF04E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 внесении изменений в отдельные законодательные акты</w:t>
            </w:r>
            <w:r w:rsidR="008F0A0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br/>
            </w:r>
            <w:r w:rsidR="008F0A08" w:rsidRPr="00BF04E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Российской Федерации</w:t>
            </w:r>
            <w:r w:rsidR="008F0A08" w:rsidRPr="000D26E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»</w:t>
            </w:r>
            <w:r w:rsidR="008F0A0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</w:p>
        </w:tc>
      </w:tr>
    </w:tbl>
    <w:p w14:paraId="39EF5CB6" w14:textId="77777777" w:rsidR="00A73C38" w:rsidRDefault="00A73C38" w:rsidP="00A73C38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EC4727B" w14:textId="77777777" w:rsidR="00A73C38" w:rsidRDefault="00A73C38" w:rsidP="00A73C38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 О С Т А В</w:t>
      </w:r>
    </w:p>
    <w:p w14:paraId="4168B3A6" w14:textId="1F28FDDC" w:rsidR="00A73C38" w:rsidRDefault="00A73C38" w:rsidP="00A73C38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документов и сведений, прилагаемых к заявлению о проведении оценки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и согласования </w:t>
      </w:r>
      <w:r w:rsidR="0039363D" w:rsidRPr="00A73C38">
        <w:rPr>
          <w:rFonts w:ascii="Times New Roman" w:eastAsia="Times New Roman" w:hAnsi="Times New Roman" w:cs="Times New Roman"/>
          <w:sz w:val="28"/>
          <w:szCs w:val="20"/>
          <w:lang w:eastAsia="ru-RU"/>
        </w:rPr>
        <w:t>соглашени</w:t>
      </w:r>
      <w:r w:rsidR="0039363D">
        <w:rPr>
          <w:rFonts w:ascii="Times New Roman" w:eastAsia="Times New Roman" w:hAnsi="Times New Roman" w:cs="Times New Roman"/>
          <w:sz w:val="28"/>
          <w:szCs w:val="20"/>
          <w:lang w:eastAsia="ru-RU"/>
        </w:rPr>
        <w:t>я</w:t>
      </w:r>
      <w:r w:rsidR="0039363D" w:rsidRPr="00A73C3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 государственно-частном партнерстве, соглашени</w:t>
      </w:r>
      <w:r w:rsidR="0039363D">
        <w:rPr>
          <w:rFonts w:ascii="Times New Roman" w:eastAsia="Times New Roman" w:hAnsi="Times New Roman" w:cs="Times New Roman"/>
          <w:sz w:val="28"/>
          <w:szCs w:val="20"/>
          <w:lang w:eastAsia="ru-RU"/>
        </w:rPr>
        <w:t>я</w:t>
      </w:r>
      <w:r w:rsidR="008F0A08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="0039363D" w:rsidRPr="00A73C3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 </w:t>
      </w:r>
      <w:proofErr w:type="spellStart"/>
      <w:r w:rsidR="0039363D" w:rsidRPr="00A73C38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</w:t>
      </w:r>
      <w:proofErr w:type="spellEnd"/>
      <w:r w:rsidR="0039363D" w:rsidRPr="00A73C38">
        <w:rPr>
          <w:rFonts w:ascii="Times New Roman" w:eastAsia="Times New Roman" w:hAnsi="Times New Roman" w:cs="Times New Roman"/>
          <w:sz w:val="28"/>
          <w:szCs w:val="20"/>
          <w:lang w:eastAsia="ru-RU"/>
        </w:rPr>
        <w:t>-частном партнерстве</w:t>
      </w:r>
      <w:r w:rsidR="0039363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планируемого к </w:t>
      </w:r>
      <w:r w:rsidR="0039363D" w:rsidRPr="004F44F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заключению </w:t>
      </w:r>
      <w:r w:rsidR="0039363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субъекте Российской Федерации  </w:t>
      </w:r>
    </w:p>
    <w:p w14:paraId="68C0AE69" w14:textId="77777777" w:rsidR="00A73C38" w:rsidRDefault="00A73C38" w:rsidP="00A73C38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2EFDA72" w14:textId="4E111086" w:rsidR="00A73C38" w:rsidRDefault="00A73C38" w:rsidP="00A73C38">
      <w:pPr>
        <w:pStyle w:val="a8"/>
        <w:numPr>
          <w:ilvl w:val="0"/>
          <w:numId w:val="17"/>
        </w:numPr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Проект </w:t>
      </w:r>
      <w:r w:rsidR="0039363D" w:rsidRPr="00A73C38">
        <w:rPr>
          <w:rFonts w:ascii="Times New Roman" w:eastAsia="Times New Roman" w:hAnsi="Times New Roman" w:cs="Times New Roman"/>
          <w:sz w:val="28"/>
          <w:szCs w:val="20"/>
          <w:lang w:eastAsia="ru-RU"/>
        </w:rPr>
        <w:t>соглашени</w:t>
      </w:r>
      <w:r w:rsidR="0039363D">
        <w:rPr>
          <w:rFonts w:ascii="Times New Roman" w:eastAsia="Times New Roman" w:hAnsi="Times New Roman" w:cs="Times New Roman"/>
          <w:sz w:val="28"/>
          <w:szCs w:val="20"/>
          <w:lang w:eastAsia="ru-RU"/>
        </w:rPr>
        <w:t>я</w:t>
      </w:r>
      <w:r w:rsidR="0039363D" w:rsidRPr="00A73C3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 государственно-частном партнерстве </w:t>
      </w:r>
      <w:r w:rsidR="0039363D">
        <w:rPr>
          <w:rFonts w:ascii="Times New Roman" w:eastAsia="Times New Roman" w:hAnsi="Times New Roman" w:cs="Times New Roman"/>
          <w:sz w:val="28"/>
          <w:szCs w:val="20"/>
          <w:lang w:eastAsia="ru-RU"/>
        </w:rPr>
        <w:t>(</w:t>
      </w:r>
      <w:r w:rsidR="0039363D" w:rsidRPr="00A73C38">
        <w:rPr>
          <w:rFonts w:ascii="Times New Roman" w:eastAsia="Times New Roman" w:hAnsi="Times New Roman" w:cs="Times New Roman"/>
          <w:sz w:val="28"/>
          <w:szCs w:val="20"/>
          <w:lang w:eastAsia="ru-RU"/>
        </w:rPr>
        <w:t>соглашени</w:t>
      </w:r>
      <w:r w:rsidR="0039363D">
        <w:rPr>
          <w:rFonts w:ascii="Times New Roman" w:eastAsia="Times New Roman" w:hAnsi="Times New Roman" w:cs="Times New Roman"/>
          <w:sz w:val="28"/>
          <w:szCs w:val="20"/>
          <w:lang w:eastAsia="ru-RU"/>
        </w:rPr>
        <w:t>я</w:t>
      </w:r>
      <w:r w:rsidR="0039363D" w:rsidRPr="00A73C3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 </w:t>
      </w:r>
      <w:proofErr w:type="spellStart"/>
      <w:r w:rsidR="0039363D" w:rsidRPr="00A73C38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</w:t>
      </w:r>
      <w:proofErr w:type="spellEnd"/>
      <w:r w:rsidR="0039363D" w:rsidRPr="00A73C38">
        <w:rPr>
          <w:rFonts w:ascii="Times New Roman" w:eastAsia="Times New Roman" w:hAnsi="Times New Roman" w:cs="Times New Roman"/>
          <w:sz w:val="28"/>
          <w:szCs w:val="20"/>
          <w:lang w:eastAsia="ru-RU"/>
        </w:rPr>
        <w:t>-частном партнерстве</w:t>
      </w:r>
      <w:r w:rsidR="0039363D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069C1B43" w14:textId="77777777" w:rsidR="00A73C38" w:rsidRDefault="00A73C38" w:rsidP="00A73C38">
      <w:pPr>
        <w:pStyle w:val="a8"/>
        <w:numPr>
          <w:ilvl w:val="0"/>
          <w:numId w:val="17"/>
        </w:numPr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Медико-техническое задание.</w:t>
      </w:r>
    </w:p>
    <w:p w14:paraId="2DCE96A2" w14:textId="111CEB70" w:rsidR="00A73C38" w:rsidRDefault="00A73C38" w:rsidP="00A73C38">
      <w:pPr>
        <w:pStyle w:val="a8"/>
        <w:numPr>
          <w:ilvl w:val="0"/>
          <w:numId w:val="17"/>
        </w:numPr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r w:rsidRPr="00D6145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ведения об источниках возврата капитальных вложений и покрытия операционных затрат </w:t>
      </w:r>
      <w:r w:rsidR="0039363D">
        <w:rPr>
          <w:rFonts w:ascii="Times New Roman" w:eastAsia="Times New Roman" w:hAnsi="Times New Roman" w:cs="Times New Roman"/>
          <w:sz w:val="28"/>
          <w:szCs w:val="20"/>
          <w:lang w:eastAsia="ru-RU"/>
        </w:rPr>
        <w:t>частного партнера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69758EA7" w14:textId="77777777" w:rsidR="00A73C38" w:rsidRPr="00D6145F" w:rsidRDefault="00A73C38" w:rsidP="00A73C38">
      <w:pPr>
        <w:pStyle w:val="a8"/>
        <w:numPr>
          <w:ilvl w:val="0"/>
          <w:numId w:val="17"/>
        </w:numPr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Технико-экономическое обоснование.</w:t>
      </w:r>
    </w:p>
    <w:p w14:paraId="27D594A2" w14:textId="44D9705D" w:rsidR="008B3BE8" w:rsidRDefault="00A73C38" w:rsidP="0039363D">
      <w:pPr>
        <w:pStyle w:val="a9"/>
        <w:numPr>
          <w:ilvl w:val="0"/>
          <w:numId w:val="17"/>
        </w:numPr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0"/>
        </w:rPr>
        <w:t>Р</w:t>
      </w:r>
      <w:r w:rsidRPr="00D6145F">
        <w:rPr>
          <w:sz w:val="28"/>
          <w:szCs w:val="20"/>
        </w:rPr>
        <w:t xml:space="preserve">асчет стоимости реализации </w:t>
      </w:r>
      <w:r w:rsidR="0039363D" w:rsidRPr="00A73C38">
        <w:rPr>
          <w:sz w:val="28"/>
          <w:szCs w:val="20"/>
        </w:rPr>
        <w:t>соглашени</w:t>
      </w:r>
      <w:r w:rsidR="0039363D">
        <w:rPr>
          <w:sz w:val="28"/>
          <w:szCs w:val="20"/>
        </w:rPr>
        <w:t>я</w:t>
      </w:r>
      <w:r w:rsidR="0039363D" w:rsidRPr="00A73C38">
        <w:rPr>
          <w:sz w:val="28"/>
          <w:szCs w:val="20"/>
        </w:rPr>
        <w:t xml:space="preserve"> о государственно-частном партнерстве </w:t>
      </w:r>
      <w:r w:rsidR="0039363D">
        <w:rPr>
          <w:sz w:val="28"/>
          <w:szCs w:val="20"/>
        </w:rPr>
        <w:t>(</w:t>
      </w:r>
      <w:r w:rsidR="0039363D" w:rsidRPr="00A73C38">
        <w:rPr>
          <w:sz w:val="28"/>
          <w:szCs w:val="20"/>
        </w:rPr>
        <w:t>соглашени</w:t>
      </w:r>
      <w:r w:rsidR="0039363D">
        <w:rPr>
          <w:sz w:val="28"/>
          <w:szCs w:val="20"/>
        </w:rPr>
        <w:t>я</w:t>
      </w:r>
      <w:r w:rsidR="0039363D" w:rsidRPr="00A73C38">
        <w:rPr>
          <w:sz w:val="28"/>
          <w:szCs w:val="20"/>
        </w:rPr>
        <w:t xml:space="preserve"> о </w:t>
      </w:r>
      <w:proofErr w:type="spellStart"/>
      <w:r w:rsidR="0039363D" w:rsidRPr="00A73C38">
        <w:rPr>
          <w:sz w:val="28"/>
          <w:szCs w:val="20"/>
        </w:rPr>
        <w:t>муниципально</w:t>
      </w:r>
      <w:proofErr w:type="spellEnd"/>
      <w:r w:rsidR="0039363D" w:rsidRPr="00A73C38">
        <w:rPr>
          <w:sz w:val="28"/>
          <w:szCs w:val="20"/>
        </w:rPr>
        <w:t>-частном партнерстве</w:t>
      </w:r>
      <w:r w:rsidR="0039363D">
        <w:rPr>
          <w:sz w:val="28"/>
          <w:szCs w:val="20"/>
        </w:rPr>
        <w:t>)</w:t>
      </w:r>
      <w:r w:rsidRPr="00D6145F">
        <w:rPr>
          <w:sz w:val="28"/>
          <w:szCs w:val="20"/>
        </w:rPr>
        <w:t xml:space="preserve"> с приложением подтверждающих документов, </w:t>
      </w:r>
      <w:r w:rsidR="00F249AA">
        <w:rPr>
          <w:sz w:val="28"/>
          <w:szCs w:val="20"/>
        </w:rPr>
        <w:t xml:space="preserve">сведения об </w:t>
      </w:r>
      <w:r w:rsidRPr="00D6145F">
        <w:rPr>
          <w:sz w:val="28"/>
          <w:szCs w:val="20"/>
        </w:rPr>
        <w:t>объем</w:t>
      </w:r>
      <w:r w:rsidR="00F249AA">
        <w:rPr>
          <w:sz w:val="28"/>
          <w:szCs w:val="20"/>
        </w:rPr>
        <w:t>е</w:t>
      </w:r>
      <w:r w:rsidRPr="00D6145F">
        <w:rPr>
          <w:sz w:val="28"/>
          <w:szCs w:val="20"/>
        </w:rPr>
        <w:t xml:space="preserve"> и срок</w:t>
      </w:r>
      <w:r w:rsidR="00F249AA">
        <w:rPr>
          <w:sz w:val="28"/>
          <w:szCs w:val="20"/>
        </w:rPr>
        <w:t>ах</w:t>
      </w:r>
      <w:r w:rsidRPr="00D6145F">
        <w:rPr>
          <w:sz w:val="28"/>
          <w:szCs w:val="20"/>
        </w:rPr>
        <w:t xml:space="preserve"> осуществления необходимых капитальных затрат, </w:t>
      </w:r>
      <w:r w:rsidR="00F249AA">
        <w:rPr>
          <w:sz w:val="28"/>
          <w:szCs w:val="20"/>
        </w:rPr>
        <w:t xml:space="preserve">о </w:t>
      </w:r>
      <w:r w:rsidRPr="00D6145F">
        <w:rPr>
          <w:sz w:val="28"/>
          <w:szCs w:val="20"/>
        </w:rPr>
        <w:t>бюджетны</w:t>
      </w:r>
      <w:r w:rsidR="00F249AA">
        <w:rPr>
          <w:sz w:val="28"/>
          <w:szCs w:val="20"/>
        </w:rPr>
        <w:t>х</w:t>
      </w:r>
      <w:r w:rsidRPr="00D6145F">
        <w:rPr>
          <w:sz w:val="28"/>
          <w:szCs w:val="20"/>
        </w:rPr>
        <w:t xml:space="preserve"> обязательства</w:t>
      </w:r>
      <w:r w:rsidR="00F249AA">
        <w:rPr>
          <w:sz w:val="28"/>
          <w:szCs w:val="20"/>
        </w:rPr>
        <w:t>х</w:t>
      </w:r>
      <w:r>
        <w:rPr>
          <w:sz w:val="28"/>
          <w:szCs w:val="20"/>
        </w:rPr>
        <w:br/>
      </w:r>
      <w:r w:rsidRPr="00D6145F">
        <w:rPr>
          <w:sz w:val="28"/>
          <w:szCs w:val="20"/>
        </w:rPr>
        <w:t xml:space="preserve">по финансированию строительства (реконструкции) </w:t>
      </w:r>
      <w:r>
        <w:rPr>
          <w:sz w:val="28"/>
          <w:szCs w:val="20"/>
        </w:rPr>
        <w:t>о</w:t>
      </w:r>
      <w:r w:rsidRPr="00D6145F">
        <w:rPr>
          <w:sz w:val="28"/>
          <w:szCs w:val="20"/>
        </w:rPr>
        <w:t>бъект</w:t>
      </w:r>
      <w:r>
        <w:rPr>
          <w:sz w:val="28"/>
          <w:szCs w:val="20"/>
        </w:rPr>
        <w:t>а соглашения</w:t>
      </w:r>
      <w:r w:rsidRPr="00D6145F">
        <w:rPr>
          <w:sz w:val="28"/>
          <w:szCs w:val="20"/>
        </w:rPr>
        <w:t>, источник</w:t>
      </w:r>
      <w:r w:rsidR="00F249AA">
        <w:rPr>
          <w:sz w:val="28"/>
          <w:szCs w:val="20"/>
        </w:rPr>
        <w:t>ах</w:t>
      </w:r>
      <w:r w:rsidRPr="00D6145F">
        <w:rPr>
          <w:sz w:val="28"/>
          <w:szCs w:val="20"/>
        </w:rPr>
        <w:t xml:space="preserve"> финансирования обязательств </w:t>
      </w:r>
      <w:r w:rsidR="0039363D">
        <w:rPr>
          <w:sz w:val="28"/>
          <w:szCs w:val="20"/>
        </w:rPr>
        <w:t>частного партнера</w:t>
      </w:r>
      <w:r w:rsidRPr="00D6145F">
        <w:rPr>
          <w:sz w:val="28"/>
          <w:szCs w:val="20"/>
        </w:rPr>
        <w:t xml:space="preserve"> по строительству</w:t>
      </w:r>
      <w:r>
        <w:rPr>
          <w:sz w:val="28"/>
          <w:szCs w:val="20"/>
        </w:rPr>
        <w:t xml:space="preserve"> (реконструкции) объекта соглашения</w:t>
      </w:r>
      <w:r w:rsidR="00F249AA">
        <w:rPr>
          <w:sz w:val="28"/>
          <w:szCs w:val="20"/>
        </w:rPr>
        <w:t>.</w:t>
      </w:r>
      <w:bookmarkStart w:id="0" w:name="_GoBack"/>
      <w:bookmarkEnd w:id="0"/>
    </w:p>
    <w:p w14:paraId="139593EB" w14:textId="77777777" w:rsidR="00822A19" w:rsidRPr="00373C6F" w:rsidRDefault="00822A19" w:rsidP="00822A19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4B8A9E" w14:textId="77777777" w:rsidR="00AB49BF" w:rsidRDefault="00AB49BF" w:rsidP="00630C74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sectPr w:rsidR="00AB49BF" w:rsidSect="007A66B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B1295"/>
    <w:multiLevelType w:val="multilevel"/>
    <w:tmpl w:val="FDD6A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F0A75"/>
    <w:multiLevelType w:val="multilevel"/>
    <w:tmpl w:val="A92A1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B69EB"/>
    <w:multiLevelType w:val="multilevel"/>
    <w:tmpl w:val="4D2AB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F06308"/>
    <w:multiLevelType w:val="multilevel"/>
    <w:tmpl w:val="DDFCC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C9167A"/>
    <w:multiLevelType w:val="multilevel"/>
    <w:tmpl w:val="07C20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E431CB"/>
    <w:multiLevelType w:val="multilevel"/>
    <w:tmpl w:val="DFA2D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E334B7"/>
    <w:multiLevelType w:val="multilevel"/>
    <w:tmpl w:val="2C38B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AE055E"/>
    <w:multiLevelType w:val="hybridMultilevel"/>
    <w:tmpl w:val="C1928D18"/>
    <w:lvl w:ilvl="0" w:tplc="754A23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589608C"/>
    <w:multiLevelType w:val="multilevel"/>
    <w:tmpl w:val="33E64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01477D"/>
    <w:multiLevelType w:val="hybridMultilevel"/>
    <w:tmpl w:val="90D6C5E8"/>
    <w:lvl w:ilvl="0" w:tplc="0D3AEF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1463D8A"/>
    <w:multiLevelType w:val="multilevel"/>
    <w:tmpl w:val="54469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BA602F"/>
    <w:multiLevelType w:val="multilevel"/>
    <w:tmpl w:val="8DDA7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196D2E"/>
    <w:multiLevelType w:val="multilevel"/>
    <w:tmpl w:val="81981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710BBE"/>
    <w:multiLevelType w:val="multilevel"/>
    <w:tmpl w:val="4D9E2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D36CAF"/>
    <w:multiLevelType w:val="multilevel"/>
    <w:tmpl w:val="69405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4947B7"/>
    <w:multiLevelType w:val="multilevel"/>
    <w:tmpl w:val="F4120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435D31"/>
    <w:multiLevelType w:val="multilevel"/>
    <w:tmpl w:val="B5806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3"/>
  </w:num>
  <w:num w:numId="3">
    <w:abstractNumId w:val="15"/>
  </w:num>
  <w:num w:numId="4">
    <w:abstractNumId w:val="12"/>
  </w:num>
  <w:num w:numId="5">
    <w:abstractNumId w:val="16"/>
  </w:num>
  <w:num w:numId="6">
    <w:abstractNumId w:val="6"/>
  </w:num>
  <w:num w:numId="7">
    <w:abstractNumId w:val="1"/>
  </w:num>
  <w:num w:numId="8">
    <w:abstractNumId w:val="2"/>
  </w:num>
  <w:num w:numId="9">
    <w:abstractNumId w:val="14"/>
  </w:num>
  <w:num w:numId="10">
    <w:abstractNumId w:val="4"/>
  </w:num>
  <w:num w:numId="11">
    <w:abstractNumId w:val="5"/>
  </w:num>
  <w:num w:numId="12">
    <w:abstractNumId w:val="10"/>
  </w:num>
  <w:num w:numId="13">
    <w:abstractNumId w:val="11"/>
  </w:num>
  <w:num w:numId="14">
    <w:abstractNumId w:val="0"/>
  </w:num>
  <w:num w:numId="15">
    <w:abstractNumId w:val="8"/>
  </w:num>
  <w:num w:numId="16">
    <w:abstractNumId w:val="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15A"/>
    <w:rsid w:val="00000AA8"/>
    <w:rsid w:val="0000555C"/>
    <w:rsid w:val="000206D4"/>
    <w:rsid w:val="00025704"/>
    <w:rsid w:val="00035C4D"/>
    <w:rsid w:val="00044892"/>
    <w:rsid w:val="000501EF"/>
    <w:rsid w:val="0006129B"/>
    <w:rsid w:val="00064E67"/>
    <w:rsid w:val="00073C2B"/>
    <w:rsid w:val="00077B6E"/>
    <w:rsid w:val="000A39A9"/>
    <w:rsid w:val="000A3A87"/>
    <w:rsid w:val="000B005E"/>
    <w:rsid w:val="000B55EF"/>
    <w:rsid w:val="000C2DE5"/>
    <w:rsid w:val="000D0228"/>
    <w:rsid w:val="000D26E8"/>
    <w:rsid w:val="000D6F41"/>
    <w:rsid w:val="000D78CB"/>
    <w:rsid w:val="000E1ABF"/>
    <w:rsid w:val="000E56AA"/>
    <w:rsid w:val="00103024"/>
    <w:rsid w:val="00103046"/>
    <w:rsid w:val="0011066C"/>
    <w:rsid w:val="001503AE"/>
    <w:rsid w:val="00152626"/>
    <w:rsid w:val="0016446B"/>
    <w:rsid w:val="00177452"/>
    <w:rsid w:val="001910DB"/>
    <w:rsid w:val="001A2C97"/>
    <w:rsid w:val="001F7C84"/>
    <w:rsid w:val="001F7D16"/>
    <w:rsid w:val="002000CA"/>
    <w:rsid w:val="00222B4F"/>
    <w:rsid w:val="0023163D"/>
    <w:rsid w:val="00231CF4"/>
    <w:rsid w:val="002515FB"/>
    <w:rsid w:val="00257F43"/>
    <w:rsid w:val="002754E5"/>
    <w:rsid w:val="002774BE"/>
    <w:rsid w:val="002946F9"/>
    <w:rsid w:val="00295C27"/>
    <w:rsid w:val="002A2438"/>
    <w:rsid w:val="002C3569"/>
    <w:rsid w:val="002E3F38"/>
    <w:rsid w:val="003007E5"/>
    <w:rsid w:val="00315B36"/>
    <w:rsid w:val="003200A4"/>
    <w:rsid w:val="00332FCE"/>
    <w:rsid w:val="003551BA"/>
    <w:rsid w:val="003673A2"/>
    <w:rsid w:val="00371C53"/>
    <w:rsid w:val="00375846"/>
    <w:rsid w:val="0039363D"/>
    <w:rsid w:val="00394DA9"/>
    <w:rsid w:val="003B3A56"/>
    <w:rsid w:val="00421803"/>
    <w:rsid w:val="004273D8"/>
    <w:rsid w:val="00436642"/>
    <w:rsid w:val="0046247F"/>
    <w:rsid w:val="00465D36"/>
    <w:rsid w:val="0046701D"/>
    <w:rsid w:val="00471DC8"/>
    <w:rsid w:val="00472BAB"/>
    <w:rsid w:val="0048105F"/>
    <w:rsid w:val="00484C55"/>
    <w:rsid w:val="004C1B97"/>
    <w:rsid w:val="004E14E0"/>
    <w:rsid w:val="004E405E"/>
    <w:rsid w:val="004F47DF"/>
    <w:rsid w:val="00517AA2"/>
    <w:rsid w:val="0052175C"/>
    <w:rsid w:val="00521A67"/>
    <w:rsid w:val="00525362"/>
    <w:rsid w:val="005705A3"/>
    <w:rsid w:val="00573E59"/>
    <w:rsid w:val="005801A1"/>
    <w:rsid w:val="005864C6"/>
    <w:rsid w:val="005977DE"/>
    <w:rsid w:val="005A7A26"/>
    <w:rsid w:val="005B22F9"/>
    <w:rsid w:val="005B7C97"/>
    <w:rsid w:val="005E0F4A"/>
    <w:rsid w:val="005E7CAD"/>
    <w:rsid w:val="005F1F0D"/>
    <w:rsid w:val="00610C69"/>
    <w:rsid w:val="00613382"/>
    <w:rsid w:val="00621DA5"/>
    <w:rsid w:val="006248CD"/>
    <w:rsid w:val="00630C74"/>
    <w:rsid w:val="00640E49"/>
    <w:rsid w:val="00647C2C"/>
    <w:rsid w:val="00653BF4"/>
    <w:rsid w:val="00654CF6"/>
    <w:rsid w:val="00674E6C"/>
    <w:rsid w:val="006847B6"/>
    <w:rsid w:val="00697B43"/>
    <w:rsid w:val="006B2431"/>
    <w:rsid w:val="006B37CB"/>
    <w:rsid w:val="006D7D83"/>
    <w:rsid w:val="0073650E"/>
    <w:rsid w:val="00742FE3"/>
    <w:rsid w:val="00743F03"/>
    <w:rsid w:val="0076287E"/>
    <w:rsid w:val="00762B52"/>
    <w:rsid w:val="00762C99"/>
    <w:rsid w:val="00780530"/>
    <w:rsid w:val="00781531"/>
    <w:rsid w:val="007A66BD"/>
    <w:rsid w:val="007A7571"/>
    <w:rsid w:val="007D7721"/>
    <w:rsid w:val="007E3BD1"/>
    <w:rsid w:val="007E6C79"/>
    <w:rsid w:val="007F0D86"/>
    <w:rsid w:val="008036EF"/>
    <w:rsid w:val="00822A19"/>
    <w:rsid w:val="00835499"/>
    <w:rsid w:val="0088025D"/>
    <w:rsid w:val="008850C6"/>
    <w:rsid w:val="008A0C2D"/>
    <w:rsid w:val="008B3BE8"/>
    <w:rsid w:val="008B3CD9"/>
    <w:rsid w:val="008B5846"/>
    <w:rsid w:val="008C27D1"/>
    <w:rsid w:val="008D1F04"/>
    <w:rsid w:val="008E4E49"/>
    <w:rsid w:val="008F0A08"/>
    <w:rsid w:val="008F513F"/>
    <w:rsid w:val="009003A0"/>
    <w:rsid w:val="009376A4"/>
    <w:rsid w:val="00941B69"/>
    <w:rsid w:val="00951569"/>
    <w:rsid w:val="00953A30"/>
    <w:rsid w:val="00960A70"/>
    <w:rsid w:val="009702A4"/>
    <w:rsid w:val="00973CF6"/>
    <w:rsid w:val="0098603A"/>
    <w:rsid w:val="00995890"/>
    <w:rsid w:val="009B59AB"/>
    <w:rsid w:val="009C0464"/>
    <w:rsid w:val="009C3261"/>
    <w:rsid w:val="009C5727"/>
    <w:rsid w:val="009D39D1"/>
    <w:rsid w:val="009F55F4"/>
    <w:rsid w:val="00A04962"/>
    <w:rsid w:val="00A4226C"/>
    <w:rsid w:val="00A57E87"/>
    <w:rsid w:val="00A60BA5"/>
    <w:rsid w:val="00A73C38"/>
    <w:rsid w:val="00A74477"/>
    <w:rsid w:val="00A808EA"/>
    <w:rsid w:val="00A86C15"/>
    <w:rsid w:val="00A93D0A"/>
    <w:rsid w:val="00AA5199"/>
    <w:rsid w:val="00AA63D5"/>
    <w:rsid w:val="00AB3FA4"/>
    <w:rsid w:val="00AB422B"/>
    <w:rsid w:val="00AB49BF"/>
    <w:rsid w:val="00AC4A37"/>
    <w:rsid w:val="00AC5960"/>
    <w:rsid w:val="00AD3DE8"/>
    <w:rsid w:val="00AD4A44"/>
    <w:rsid w:val="00AD598B"/>
    <w:rsid w:val="00AD59F0"/>
    <w:rsid w:val="00AE544C"/>
    <w:rsid w:val="00AF1D4D"/>
    <w:rsid w:val="00B009EC"/>
    <w:rsid w:val="00B26B5F"/>
    <w:rsid w:val="00B33804"/>
    <w:rsid w:val="00B40A5E"/>
    <w:rsid w:val="00B522CF"/>
    <w:rsid w:val="00B542AB"/>
    <w:rsid w:val="00B75D72"/>
    <w:rsid w:val="00B91708"/>
    <w:rsid w:val="00BA7600"/>
    <w:rsid w:val="00BB28D5"/>
    <w:rsid w:val="00BC1071"/>
    <w:rsid w:val="00BD45BF"/>
    <w:rsid w:val="00BF04E5"/>
    <w:rsid w:val="00BF71D9"/>
    <w:rsid w:val="00C04D47"/>
    <w:rsid w:val="00C067CD"/>
    <w:rsid w:val="00C241BB"/>
    <w:rsid w:val="00C509D9"/>
    <w:rsid w:val="00C531E4"/>
    <w:rsid w:val="00C55557"/>
    <w:rsid w:val="00C65911"/>
    <w:rsid w:val="00C704BB"/>
    <w:rsid w:val="00C77AC1"/>
    <w:rsid w:val="00CA2821"/>
    <w:rsid w:val="00CB38C5"/>
    <w:rsid w:val="00CC2CB5"/>
    <w:rsid w:val="00CD515A"/>
    <w:rsid w:val="00CE53D2"/>
    <w:rsid w:val="00CF099F"/>
    <w:rsid w:val="00D13ACA"/>
    <w:rsid w:val="00D3386A"/>
    <w:rsid w:val="00D34FFA"/>
    <w:rsid w:val="00D411CA"/>
    <w:rsid w:val="00D567A0"/>
    <w:rsid w:val="00D66961"/>
    <w:rsid w:val="00D7738A"/>
    <w:rsid w:val="00DA6645"/>
    <w:rsid w:val="00DD5B76"/>
    <w:rsid w:val="00DE78BB"/>
    <w:rsid w:val="00DF172F"/>
    <w:rsid w:val="00E15DE2"/>
    <w:rsid w:val="00E2445A"/>
    <w:rsid w:val="00E3311C"/>
    <w:rsid w:val="00E34BF2"/>
    <w:rsid w:val="00E51BEA"/>
    <w:rsid w:val="00E57085"/>
    <w:rsid w:val="00E61CD2"/>
    <w:rsid w:val="00EB41B3"/>
    <w:rsid w:val="00EB6574"/>
    <w:rsid w:val="00EC4F7B"/>
    <w:rsid w:val="00ED008F"/>
    <w:rsid w:val="00F007F5"/>
    <w:rsid w:val="00F1155B"/>
    <w:rsid w:val="00F249AA"/>
    <w:rsid w:val="00F3642E"/>
    <w:rsid w:val="00F53158"/>
    <w:rsid w:val="00F63F35"/>
    <w:rsid w:val="00F74785"/>
    <w:rsid w:val="00F934C3"/>
    <w:rsid w:val="00FA3C11"/>
    <w:rsid w:val="00FB17A1"/>
    <w:rsid w:val="00FB5D94"/>
    <w:rsid w:val="00FD319D"/>
    <w:rsid w:val="00FE2D90"/>
    <w:rsid w:val="00FE6A68"/>
    <w:rsid w:val="00FF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31FFC"/>
  <w15:chartTrackingRefBased/>
  <w15:docId w15:val="{CE44C78D-E4E0-4DF6-9FB6-4B06DD498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CD515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D515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D51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D51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515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7A66BD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D7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73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annotation subject"/>
    <w:basedOn w:val="a4"/>
    <w:next w:val="a4"/>
    <w:link w:val="ab"/>
    <w:uiPriority w:val="99"/>
    <w:semiHidden/>
    <w:unhideWhenUsed/>
    <w:rsid w:val="00653BF4"/>
    <w:pPr>
      <w:spacing w:after="16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5"/>
    <w:link w:val="aa"/>
    <w:uiPriority w:val="99"/>
    <w:semiHidden/>
    <w:rsid w:val="00653BF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c">
    <w:name w:val="Table Grid"/>
    <w:basedOn w:val="a1"/>
    <w:uiPriority w:val="39"/>
    <w:rsid w:val="00A73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D10C6-F694-4EBD-BB19-9CA2742C1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7048</TotalTime>
  <Pages>8</Pages>
  <Words>1990</Words>
  <Characters>11344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Паршина Юлия Викторовна</dc:creator>
  <cp:keywords/>
  <dc:description/>
  <cp:lastModifiedBy>Паршина Юлия Викторовна</cp:lastModifiedBy>
  <cp:revision>107</cp:revision>
  <cp:lastPrinted>2026-06-23T13:15:00Z</cp:lastPrinted>
  <dcterms:created xsi:type="dcterms:W3CDTF">2026-05-12T13:24:00Z</dcterms:created>
  <dcterms:modified xsi:type="dcterms:W3CDTF">2026-07-23T12:28:00Z</dcterms:modified>
</cp:coreProperties>
</file>